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11541" w14:textId="77777777" w:rsidR="008D39A9" w:rsidRPr="00B10DB7" w:rsidRDefault="008D39A9" w:rsidP="003502C1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0DB7">
        <w:rPr>
          <w:rFonts w:ascii="Times New Roman" w:eastAsia="Times New Roman" w:hAnsi="Times New Roman" w:cs="Times New Roman"/>
          <w:b/>
          <w:sz w:val="24"/>
          <w:szCs w:val="24"/>
        </w:rPr>
        <w:t xml:space="preserve">Кабардино- Балкарская Республика </w:t>
      </w:r>
    </w:p>
    <w:p w14:paraId="7F492771" w14:textId="77777777" w:rsidR="008D39A9" w:rsidRPr="00B10DB7" w:rsidRDefault="008D39A9" w:rsidP="003502C1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0DB7">
        <w:rPr>
          <w:rFonts w:ascii="Times New Roman" w:eastAsia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14:paraId="347B092C" w14:textId="77777777" w:rsidR="008D39A9" w:rsidRPr="00B10DB7" w:rsidRDefault="008D39A9" w:rsidP="003502C1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0DB7">
        <w:rPr>
          <w:rFonts w:ascii="Times New Roman" w:eastAsia="Times New Roman" w:hAnsi="Times New Roman" w:cs="Times New Roman"/>
          <w:b/>
          <w:sz w:val="24"/>
          <w:szCs w:val="24"/>
        </w:rPr>
        <w:t xml:space="preserve"> «Кабардино-Балкарский автомобильно-дорожный колледж»</w:t>
      </w:r>
    </w:p>
    <w:p w14:paraId="6F1B9ED8" w14:textId="77777777" w:rsidR="008D39A9" w:rsidRPr="00B10DB7" w:rsidRDefault="008D39A9" w:rsidP="003502C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1A9B7B6" w14:textId="77777777" w:rsidR="008D39A9" w:rsidRPr="00B10DB7" w:rsidRDefault="008D39A9" w:rsidP="003502C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6F982AE" w14:textId="77777777" w:rsidR="008D39A9" w:rsidRPr="00B10DB7" w:rsidRDefault="008D39A9" w:rsidP="003502C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D172494" w14:textId="77777777" w:rsidR="008D39A9" w:rsidRPr="00B10DB7" w:rsidRDefault="008D39A9" w:rsidP="003502C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BE313AA" w14:textId="77777777" w:rsidR="008D39A9" w:rsidRPr="00B10DB7" w:rsidRDefault="008D39A9" w:rsidP="003502C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17628B0" w14:textId="77777777" w:rsidR="008D39A9" w:rsidRPr="00B10DB7" w:rsidRDefault="008D39A9" w:rsidP="003502C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D03D029" w14:textId="77777777" w:rsidR="008D39A9" w:rsidRPr="00B10DB7" w:rsidRDefault="008D39A9" w:rsidP="003502C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655A835" w14:textId="77777777" w:rsidR="008D39A9" w:rsidRPr="00B10DB7" w:rsidRDefault="008D39A9" w:rsidP="003502C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F22E7FF" w14:textId="77777777" w:rsidR="008D39A9" w:rsidRPr="00B10DB7" w:rsidRDefault="008D39A9" w:rsidP="003502C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92B0D76" w14:textId="77777777" w:rsidR="008D39A9" w:rsidRPr="00B10DB7" w:rsidRDefault="008D39A9" w:rsidP="003502C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10DB7">
        <w:rPr>
          <w:rFonts w:ascii="Times New Roman" w:eastAsia="Times New Roman" w:hAnsi="Times New Roman" w:cs="Times New Roman"/>
          <w:b/>
          <w:sz w:val="32"/>
          <w:szCs w:val="32"/>
        </w:rPr>
        <w:t xml:space="preserve">РАБОЧАЯ ПРОГРАММА </w:t>
      </w:r>
    </w:p>
    <w:p w14:paraId="53B029F4" w14:textId="77777777" w:rsidR="008D39A9" w:rsidRPr="00B10DB7" w:rsidRDefault="008D39A9" w:rsidP="003502C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10DB7">
        <w:rPr>
          <w:rFonts w:ascii="Times New Roman" w:eastAsia="Times New Roman" w:hAnsi="Times New Roman" w:cs="Times New Roman"/>
          <w:b/>
          <w:sz w:val="32"/>
          <w:szCs w:val="32"/>
        </w:rPr>
        <w:t>ОБЩЕОБРАЗОВАТЕЛЬНОЙ УЧЕБНОЙ ДИСЦИПЛИНЫ</w:t>
      </w:r>
    </w:p>
    <w:p w14:paraId="2846576C" w14:textId="77777777" w:rsidR="008D39A9" w:rsidRPr="00B10DB7" w:rsidRDefault="000046E9" w:rsidP="003502C1">
      <w:pPr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  <w:r>
        <w:rPr>
          <w:rFonts w:ascii="Times New Roman" w:eastAsia="Times New Roman" w:hAnsi="Times New Roman" w:cs="Times New Roman"/>
          <w:b/>
          <w:sz w:val="52"/>
          <w:szCs w:val="52"/>
        </w:rPr>
        <w:t>ОДБ 08</w:t>
      </w:r>
      <w:r w:rsidR="008D39A9" w:rsidRPr="00B10DB7">
        <w:rPr>
          <w:rFonts w:ascii="Times New Roman" w:eastAsia="Times New Roman" w:hAnsi="Times New Roman" w:cs="Times New Roman"/>
          <w:b/>
          <w:sz w:val="52"/>
          <w:szCs w:val="52"/>
        </w:rPr>
        <w:t xml:space="preserve"> «ОБЩЕСТВОЗНАНИЕ»</w:t>
      </w:r>
    </w:p>
    <w:p w14:paraId="2D94A5A6" w14:textId="77777777" w:rsidR="008D39A9" w:rsidRPr="00B10DB7" w:rsidRDefault="008D39A9" w:rsidP="003502C1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AA39BDC" w14:textId="77777777" w:rsidR="008D39A9" w:rsidRPr="00B10DB7" w:rsidRDefault="008D39A9" w:rsidP="003502C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10DB7">
        <w:rPr>
          <w:rFonts w:ascii="Times New Roman" w:eastAsia="Times New Roman" w:hAnsi="Times New Roman" w:cs="Times New Roman"/>
          <w:sz w:val="28"/>
          <w:szCs w:val="28"/>
        </w:rPr>
        <w:t xml:space="preserve">Для профессии: </w:t>
      </w:r>
    </w:p>
    <w:p w14:paraId="319F167F" w14:textId="77777777" w:rsidR="008D39A9" w:rsidRPr="00387008" w:rsidRDefault="00387008" w:rsidP="00387008">
      <w:pPr>
        <w:tabs>
          <w:tab w:val="left" w:pos="1545"/>
          <w:tab w:val="center" w:pos="4677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7008">
        <w:rPr>
          <w:rFonts w:ascii="Times New Roman" w:hAnsi="Times New Roman" w:cs="Times New Roman"/>
          <w:color w:val="000000" w:themeColor="text1"/>
          <w:sz w:val="24"/>
          <w:szCs w:val="24"/>
        </w:rPr>
        <w:t>09.01.04 «Наладчик аппаратных и программных средств инфокоммуникационных систем»</w:t>
      </w:r>
    </w:p>
    <w:p w14:paraId="3F2EDC3B" w14:textId="77777777" w:rsidR="00387008" w:rsidRDefault="00387008" w:rsidP="003502C1">
      <w:pPr>
        <w:tabs>
          <w:tab w:val="left" w:pos="4198"/>
        </w:tabs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03C391F6" w14:textId="77777777" w:rsidR="008D39A9" w:rsidRPr="00B10DB7" w:rsidRDefault="008D39A9" w:rsidP="003502C1">
      <w:pPr>
        <w:tabs>
          <w:tab w:val="left" w:pos="4198"/>
        </w:tabs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10DB7">
        <w:rPr>
          <w:rFonts w:ascii="Times New Roman" w:eastAsia="Times New Roman" w:hAnsi="Times New Roman" w:cs="Times New Roman"/>
          <w:b/>
          <w:i/>
          <w:sz w:val="24"/>
          <w:szCs w:val="24"/>
        </w:rPr>
        <w:t>(на базе 9 класса)</w:t>
      </w:r>
    </w:p>
    <w:p w14:paraId="00C34BA2" w14:textId="77777777" w:rsidR="008D39A9" w:rsidRPr="00B10DB7" w:rsidRDefault="008D39A9" w:rsidP="003502C1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5F394158" w14:textId="77777777" w:rsidR="008D39A9" w:rsidRPr="00B10DB7" w:rsidRDefault="008D39A9" w:rsidP="003502C1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28CAF5A" w14:textId="77777777" w:rsidR="008D39A9" w:rsidRPr="00B10DB7" w:rsidRDefault="008D39A9" w:rsidP="003502C1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A2FE197" w14:textId="77777777" w:rsidR="008D39A9" w:rsidRPr="00B10DB7" w:rsidRDefault="008D39A9" w:rsidP="003502C1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9EE4C26" w14:textId="77777777" w:rsidR="008D39A9" w:rsidRPr="00B10DB7" w:rsidRDefault="008D39A9" w:rsidP="003502C1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5EC3608" w14:textId="77777777" w:rsidR="008D39A9" w:rsidRPr="00B10DB7" w:rsidRDefault="008D39A9" w:rsidP="003502C1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1E19DDC" w14:textId="77777777" w:rsidR="008D39A9" w:rsidRPr="00B10DB7" w:rsidRDefault="008D39A9" w:rsidP="003502C1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1771C94E" w14:textId="77777777" w:rsidR="008D39A9" w:rsidRPr="00B10DB7" w:rsidRDefault="008D39A9" w:rsidP="003502C1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03447AA6" w14:textId="77777777" w:rsidR="008D39A9" w:rsidRPr="00B10DB7" w:rsidRDefault="008D39A9" w:rsidP="003502C1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7521E674" w14:textId="77777777" w:rsidR="008D39A9" w:rsidRPr="00B10DB7" w:rsidRDefault="008D39A9" w:rsidP="003502C1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3092DA2B" w14:textId="77777777" w:rsidR="008D39A9" w:rsidRPr="00B10DB7" w:rsidRDefault="008D39A9" w:rsidP="003502C1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0CC86EED" w14:textId="77777777" w:rsidR="008D39A9" w:rsidRPr="00B10DB7" w:rsidRDefault="008D39A9" w:rsidP="003502C1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005442A2" w14:textId="77777777" w:rsidR="008D39A9" w:rsidRPr="00B10DB7" w:rsidRDefault="008D39A9" w:rsidP="003502C1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3B8CEDBC" w14:textId="77777777" w:rsidR="008D39A9" w:rsidRPr="00B10DB7" w:rsidRDefault="008D39A9" w:rsidP="003502C1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28891792" w14:textId="77777777" w:rsidR="008D39A9" w:rsidRPr="00B10DB7" w:rsidRDefault="008D39A9" w:rsidP="003502C1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2E5A0ED6" w14:textId="77777777" w:rsidR="008D39A9" w:rsidRPr="00B10DB7" w:rsidRDefault="008D39A9" w:rsidP="003502C1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4FF7F691" w14:textId="77777777" w:rsidR="008D39A9" w:rsidRPr="00B10DB7" w:rsidRDefault="008D39A9" w:rsidP="003502C1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76BAF5CF" w14:textId="77777777" w:rsidR="008D39A9" w:rsidRPr="00B10DB7" w:rsidRDefault="008D39A9" w:rsidP="003502C1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7D74FDEE" w14:textId="77777777" w:rsidR="008D39A9" w:rsidRPr="00B10DB7" w:rsidRDefault="008D39A9" w:rsidP="003502C1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0C3E9DDB" w14:textId="77777777" w:rsidR="008D39A9" w:rsidRPr="00B10DB7" w:rsidRDefault="008D39A9" w:rsidP="003502C1">
      <w:pPr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93AA0EA" w14:textId="77777777" w:rsidR="008D39A9" w:rsidRPr="00B10DB7" w:rsidRDefault="008D39A9" w:rsidP="008D39A9">
      <w:pPr>
        <w:spacing w:line="35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0DB7">
        <w:rPr>
          <w:rFonts w:ascii="Times New Roman" w:eastAsia="Times New Roman" w:hAnsi="Times New Roman" w:cs="Times New Roman"/>
          <w:b/>
          <w:sz w:val="24"/>
          <w:szCs w:val="24"/>
        </w:rPr>
        <w:t>Нальчик, 2023 г.</w:t>
      </w:r>
    </w:p>
    <w:tbl>
      <w:tblPr>
        <w:tblW w:w="10260" w:type="dxa"/>
        <w:jc w:val="right"/>
        <w:tblLayout w:type="fixed"/>
        <w:tblLook w:val="04A0" w:firstRow="1" w:lastRow="0" w:firstColumn="1" w:lastColumn="0" w:noHBand="0" w:noVBand="1"/>
      </w:tblPr>
      <w:tblGrid>
        <w:gridCol w:w="5386"/>
        <w:gridCol w:w="4874"/>
      </w:tblGrid>
      <w:tr w:rsidR="001C3944" w:rsidRPr="00252ECE" w14:paraId="6748E523" w14:textId="77777777" w:rsidTr="001C3944">
        <w:trPr>
          <w:trHeight w:val="1097"/>
          <w:jc w:val="right"/>
        </w:trPr>
        <w:tc>
          <w:tcPr>
            <w:tcW w:w="5387" w:type="dxa"/>
            <w:hideMark/>
          </w:tcPr>
          <w:p w14:paraId="393C205A" w14:textId="77777777" w:rsidR="001C3944" w:rsidRPr="00252ECE" w:rsidRDefault="001C3944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Рассмотрена на заседании ЦМК </w:t>
            </w:r>
          </w:p>
          <w:p w14:paraId="52B1F363" w14:textId="77777777" w:rsidR="001C3944" w:rsidRPr="00252ECE" w:rsidRDefault="001C3944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общих гуманитарных и социально-экономических дисциплин </w:t>
            </w:r>
          </w:p>
          <w:p w14:paraId="0FD2FCE0" w14:textId="77777777" w:rsidR="001C3944" w:rsidRPr="00252ECE" w:rsidRDefault="001C3944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Протокол № _____ от «         »_________ 2023г.</w:t>
            </w:r>
          </w:p>
          <w:p w14:paraId="2C3BE409" w14:textId="77777777" w:rsidR="001C3944" w:rsidRPr="00252ECE" w:rsidRDefault="001C3944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Председатель ЦМК___________/Кунижева Ж.А./</w:t>
            </w:r>
          </w:p>
        </w:tc>
        <w:tc>
          <w:tcPr>
            <w:tcW w:w="4874" w:type="dxa"/>
            <w:hideMark/>
          </w:tcPr>
          <w:p w14:paraId="10A7EBC3" w14:textId="77777777" w:rsidR="001C3944" w:rsidRPr="00252ECE" w:rsidRDefault="001C3944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14:paraId="150C5E0D" w14:textId="77777777" w:rsidR="001C3944" w:rsidRPr="00252ECE" w:rsidRDefault="001C3944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УР ГБПОУ «КБАДК»</w:t>
            </w:r>
          </w:p>
          <w:p w14:paraId="1680D3C5" w14:textId="77777777" w:rsidR="001C3944" w:rsidRPr="00252ECE" w:rsidRDefault="001C3944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______________ С.Ю. Какулина</w:t>
            </w:r>
          </w:p>
        </w:tc>
      </w:tr>
    </w:tbl>
    <w:p w14:paraId="728B4EDF" w14:textId="77777777" w:rsidR="001C3944" w:rsidRPr="00252ECE" w:rsidRDefault="001C3944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55DB513" w14:textId="77777777" w:rsidR="001C3944" w:rsidRPr="00252ECE" w:rsidRDefault="001C3944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6F881AD" w14:textId="77777777" w:rsidR="001C3944" w:rsidRPr="00252ECE" w:rsidRDefault="001C3944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693B9A5" w14:textId="77777777" w:rsidR="001C3944" w:rsidRPr="00252ECE" w:rsidRDefault="001C3944" w:rsidP="008D39A9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Рабочая программа учебной дисциплины «Обществознание» входит в общеобразо</w:t>
      </w:r>
      <w:r w:rsidR="002D07EE">
        <w:rPr>
          <w:rFonts w:ascii="Times New Roman" w:hAnsi="Times New Roman" w:cs="Times New Roman"/>
          <w:sz w:val="24"/>
          <w:szCs w:val="24"/>
        </w:rPr>
        <w:t>вательный цикл под индексом</w:t>
      </w:r>
      <w:r w:rsidR="000046E9">
        <w:rPr>
          <w:rFonts w:ascii="Times New Roman" w:hAnsi="Times New Roman" w:cs="Times New Roman"/>
          <w:sz w:val="24"/>
          <w:szCs w:val="24"/>
        </w:rPr>
        <w:t xml:space="preserve"> ОДБ 08</w:t>
      </w:r>
      <w:r w:rsidR="00F112B8" w:rsidRPr="00252ECE">
        <w:rPr>
          <w:rFonts w:ascii="Times New Roman" w:hAnsi="Times New Roman" w:cs="Times New Roman"/>
          <w:sz w:val="24"/>
          <w:szCs w:val="24"/>
        </w:rPr>
        <w:t xml:space="preserve"> </w:t>
      </w:r>
      <w:r w:rsidRPr="00252ECE">
        <w:rPr>
          <w:rFonts w:ascii="Times New Roman" w:hAnsi="Times New Roman" w:cs="Times New Roman"/>
          <w:sz w:val="24"/>
          <w:szCs w:val="24"/>
        </w:rPr>
        <w:t xml:space="preserve">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«КБАДК», (протокол № 2 от 10 января 2023 г.) и утвержденными директором ГБПОУ «КБАДК» </w:t>
      </w:r>
      <w:r w:rsidR="00677882" w:rsidRPr="00252ECE">
        <w:rPr>
          <w:rFonts w:ascii="Times New Roman" w:hAnsi="Times New Roman" w:cs="Times New Roman"/>
          <w:sz w:val="24"/>
          <w:szCs w:val="24"/>
        </w:rPr>
        <w:t xml:space="preserve">по </w:t>
      </w:r>
      <w:r w:rsidRPr="00252ECE">
        <w:rPr>
          <w:rFonts w:ascii="Times New Roman" w:hAnsi="Times New Roman" w:cs="Times New Roman"/>
          <w:sz w:val="24"/>
          <w:szCs w:val="24"/>
        </w:rPr>
        <w:t xml:space="preserve"> профессии </w:t>
      </w:r>
      <w:r w:rsidR="00EA06F8" w:rsidRPr="00252ECE">
        <w:rPr>
          <w:rFonts w:ascii="Times New Roman" w:hAnsi="Times New Roman" w:cs="Times New Roman"/>
          <w:sz w:val="24"/>
          <w:szCs w:val="24"/>
        </w:rPr>
        <w:t xml:space="preserve">09.01.04 «Наладчик аппаратных и программных средств инфокоммуникационных систем» </w:t>
      </w:r>
    </w:p>
    <w:p w14:paraId="3C45A2B8" w14:textId="77777777" w:rsidR="001C3944" w:rsidRPr="00252ECE" w:rsidRDefault="008D39A9" w:rsidP="008D39A9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1C3944" w:rsidRPr="00252ECE">
        <w:rPr>
          <w:rFonts w:ascii="Times New Roman" w:hAnsi="Times New Roman" w:cs="Times New Roman"/>
          <w:sz w:val="24"/>
          <w:szCs w:val="24"/>
        </w:rPr>
        <w:t>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56803406" w14:textId="77777777" w:rsidR="001C3944" w:rsidRPr="00252ECE" w:rsidRDefault="001C3944" w:rsidP="008D39A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58B974" w14:textId="77777777" w:rsidR="001C3944" w:rsidRPr="00252ECE" w:rsidRDefault="001C3944" w:rsidP="008D39A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Разработчик: преподаватель – Дзахмишева М.А.</w:t>
      </w:r>
    </w:p>
    <w:p w14:paraId="59CF4080" w14:textId="77777777" w:rsidR="001C3944" w:rsidRPr="00252ECE" w:rsidRDefault="001C3944" w:rsidP="008D39A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EA5287" w14:textId="77777777" w:rsidR="001C3944" w:rsidRPr="00252ECE" w:rsidRDefault="001C3944" w:rsidP="008D39A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6CF1AF" w14:textId="77777777" w:rsidR="001C3944" w:rsidRPr="00252ECE" w:rsidRDefault="001C3944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br w:type="page"/>
      </w:r>
    </w:p>
    <w:p w14:paraId="3480D577" w14:textId="77777777" w:rsidR="00E25E99" w:rsidRPr="00252ECE" w:rsidRDefault="00E25E99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E25E99" w:rsidRPr="00252ECE">
          <w:footerReference w:type="default" r:id="rId8"/>
          <w:pgSz w:w="11910" w:h="16840"/>
          <w:pgMar w:top="1400" w:right="740" w:bottom="1200" w:left="1400" w:header="0" w:footer="1002" w:gutter="0"/>
          <w:pgNumType w:start="2"/>
          <w:cols w:space="720"/>
        </w:sectPr>
      </w:pPr>
    </w:p>
    <w:sdt>
      <w:sdtPr>
        <w:rPr>
          <w:rFonts w:ascii="Times New Roman" w:hAnsi="Times New Roman" w:cs="Times New Roman"/>
          <w:sz w:val="24"/>
          <w:szCs w:val="24"/>
        </w:rPr>
        <w:id w:val="-1478376276"/>
        <w:docPartObj>
          <w:docPartGallery w:val="Table of Contents"/>
          <w:docPartUnique/>
        </w:docPartObj>
      </w:sdtPr>
      <w:sdtContent>
        <w:p w14:paraId="4D89F8B1" w14:textId="77777777" w:rsidR="004754CE" w:rsidRPr="00252ECE" w:rsidRDefault="004754CE" w:rsidP="00252ECE">
          <w:pPr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14:paraId="41167C90" w14:textId="77777777" w:rsidR="004754CE" w:rsidRPr="00252ECE" w:rsidRDefault="00E832A2" w:rsidP="008D39A9">
          <w:pPr>
            <w:spacing w:line="36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252EC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4754CE" w:rsidRPr="00252ECE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252EC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28482758" w:history="1">
            <w:r w:rsidR="004754CE" w:rsidRPr="00252ECE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Pr="00252ECE">
              <w:rPr>
                <w:rStyle w:val="a7"/>
                <w:rFonts w:ascii="Times New Roman" w:hAnsi="Times New Roman" w:cs="Times New Roman"/>
                <w:webHidden/>
                <w:sz w:val="24"/>
                <w:szCs w:val="24"/>
              </w:rPr>
              <w:fldChar w:fldCharType="begin"/>
            </w:r>
            <w:r w:rsidR="004754CE" w:rsidRPr="00252ECE">
              <w:rPr>
                <w:rStyle w:val="a7"/>
                <w:rFonts w:ascii="Times New Roman" w:hAnsi="Times New Roman" w:cs="Times New Roman"/>
                <w:webHidden/>
                <w:sz w:val="24"/>
                <w:szCs w:val="24"/>
              </w:rPr>
              <w:instrText xml:space="preserve"> PAGEREF _Toc128482758 \h </w:instrText>
            </w:r>
            <w:r w:rsidRPr="00252ECE">
              <w:rPr>
                <w:rStyle w:val="a7"/>
                <w:rFonts w:ascii="Times New Roman" w:hAnsi="Times New Roman" w:cs="Times New Roman"/>
                <w:webHidden/>
                <w:sz w:val="24"/>
                <w:szCs w:val="24"/>
              </w:rPr>
            </w:r>
            <w:r w:rsidRPr="00252ECE">
              <w:rPr>
                <w:rStyle w:val="a7"/>
                <w:rFonts w:ascii="Times New Roman" w:hAnsi="Times New Roman" w:cs="Times New Roman"/>
                <w:webHidden/>
                <w:sz w:val="24"/>
                <w:szCs w:val="24"/>
              </w:rPr>
              <w:fldChar w:fldCharType="separate"/>
            </w:r>
            <w:r w:rsidR="004754CE" w:rsidRPr="00252ECE">
              <w:rPr>
                <w:rStyle w:val="a7"/>
                <w:rFonts w:ascii="Times New Roman" w:hAnsi="Times New Roman" w:cs="Times New Roman"/>
                <w:webHidden/>
                <w:sz w:val="24"/>
                <w:szCs w:val="24"/>
              </w:rPr>
              <w:t>4</w:t>
            </w:r>
            <w:r w:rsidRPr="00252ECE">
              <w:rPr>
                <w:rStyle w:val="a7"/>
                <w:rFonts w:ascii="Times New Roman" w:hAnsi="Times New Roman" w:cs="Times New Roman"/>
                <w:webHidden/>
                <w:sz w:val="24"/>
                <w:szCs w:val="24"/>
              </w:rPr>
              <w:fldChar w:fldCharType="end"/>
            </w:r>
          </w:hyperlink>
        </w:p>
        <w:p w14:paraId="16B5671F" w14:textId="77777777" w:rsidR="004754CE" w:rsidRPr="00252ECE" w:rsidRDefault="00000000" w:rsidP="00252ECE">
          <w:pPr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hyperlink w:anchor="_Toc128482759" w:history="1">
            <w:r w:rsidR="004754CE" w:rsidRPr="00252ECE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1.ОБЩАЯ ХАРАКТЕРИСТИКА ПРИМЕРНОЙ РАБОЧЕЙ ПРОГРАММЫ</w:t>
            </w:r>
            <w:r w:rsidR="002D07EE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                                4</w:t>
            </w:r>
            <w:r w:rsidR="004754CE" w:rsidRPr="00252ECE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ОБЩЕОБРАЗОВАТЕЛЬНОЙ ДИСЦИПЛИНЫ «ОБЩЕСТВОЗНАНИЕ»</w:t>
            </w:r>
            <w:r w:rsidR="002D07EE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                                    </w:t>
            </w:r>
            <w:r w:rsidR="00E832A2" w:rsidRPr="00252ECE">
              <w:rPr>
                <w:rStyle w:val="a7"/>
                <w:rFonts w:ascii="Times New Roman" w:hAnsi="Times New Roman" w:cs="Times New Roman"/>
                <w:webHidden/>
                <w:sz w:val="24"/>
                <w:szCs w:val="24"/>
              </w:rPr>
              <w:fldChar w:fldCharType="begin"/>
            </w:r>
            <w:r w:rsidR="004754CE" w:rsidRPr="00252ECE">
              <w:rPr>
                <w:rStyle w:val="a7"/>
                <w:rFonts w:ascii="Times New Roman" w:hAnsi="Times New Roman" w:cs="Times New Roman"/>
                <w:webHidden/>
                <w:sz w:val="24"/>
                <w:szCs w:val="24"/>
              </w:rPr>
              <w:instrText xml:space="preserve"> PAGEREF _Toc128482759 \h </w:instrText>
            </w:r>
            <w:r w:rsidR="00E832A2" w:rsidRPr="00252ECE">
              <w:rPr>
                <w:rStyle w:val="a7"/>
                <w:rFonts w:ascii="Times New Roman" w:hAnsi="Times New Roman" w:cs="Times New Roman"/>
                <w:webHidden/>
                <w:sz w:val="24"/>
                <w:szCs w:val="24"/>
              </w:rPr>
            </w:r>
            <w:r w:rsidR="00E832A2" w:rsidRPr="00252ECE">
              <w:rPr>
                <w:rStyle w:val="a7"/>
                <w:rFonts w:ascii="Times New Roman" w:hAnsi="Times New Roman" w:cs="Times New Roman"/>
                <w:webHidden/>
                <w:sz w:val="24"/>
                <w:szCs w:val="24"/>
              </w:rPr>
              <w:fldChar w:fldCharType="separate"/>
            </w:r>
            <w:r w:rsidR="004754CE" w:rsidRPr="00252ECE">
              <w:rPr>
                <w:rStyle w:val="a7"/>
                <w:rFonts w:ascii="Times New Roman" w:hAnsi="Times New Roman" w:cs="Times New Roman"/>
                <w:webHidden/>
                <w:sz w:val="24"/>
                <w:szCs w:val="24"/>
              </w:rPr>
              <w:t>5</w:t>
            </w:r>
            <w:r w:rsidR="00E832A2" w:rsidRPr="00252ECE">
              <w:rPr>
                <w:rStyle w:val="a7"/>
                <w:rFonts w:ascii="Times New Roman" w:hAnsi="Times New Roman" w:cs="Times New Roman"/>
                <w:webHidden/>
                <w:sz w:val="24"/>
                <w:szCs w:val="24"/>
              </w:rPr>
              <w:fldChar w:fldCharType="end"/>
            </w:r>
          </w:hyperlink>
        </w:p>
        <w:p w14:paraId="4841DCB0" w14:textId="77777777" w:rsidR="004754CE" w:rsidRPr="00252ECE" w:rsidRDefault="00000000" w:rsidP="00252ECE">
          <w:pPr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hyperlink w:anchor="_Toc128482763" w:history="1">
            <w:r w:rsidR="004754CE" w:rsidRPr="00252ECE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3.УСЛОВИЯ РЕАЛИЗАЦИИ ПРОГРАММЫ ОБЩЕОБРАЗОВАТЕЛЬНОЙ ДИСЦИПЛИНЫ</w:t>
            </w:r>
            <w:r w:rsidR="008D39A9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30</w:t>
            </w:r>
          </w:hyperlink>
        </w:p>
        <w:p w14:paraId="21BC3045" w14:textId="77777777" w:rsidR="004754CE" w:rsidRPr="00252ECE" w:rsidRDefault="00000000" w:rsidP="00252ECE">
          <w:pPr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hyperlink w:anchor="_Toc128482766" w:history="1">
            <w:r w:rsidR="004754CE" w:rsidRPr="00252ECE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4.КОНТРОЛЬ И ОЦЕНКА РЕЗУЛЬТАТОВ ОСВОЕНИЯ ОБЩЕОБРАЗОВАТЕЛЬНОЙ ДИСЦИПЛИНЫ</w:t>
            </w:r>
            <w:r w:rsidR="002D07EE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</w:t>
            </w:r>
            <w:r w:rsidR="00E832A2" w:rsidRPr="00252ECE">
              <w:rPr>
                <w:rStyle w:val="a7"/>
                <w:rFonts w:ascii="Times New Roman" w:hAnsi="Times New Roman" w:cs="Times New Roman"/>
                <w:webHidden/>
                <w:sz w:val="24"/>
                <w:szCs w:val="24"/>
              </w:rPr>
              <w:fldChar w:fldCharType="begin"/>
            </w:r>
            <w:r w:rsidR="004754CE" w:rsidRPr="00252ECE">
              <w:rPr>
                <w:rStyle w:val="a7"/>
                <w:rFonts w:ascii="Times New Roman" w:hAnsi="Times New Roman" w:cs="Times New Roman"/>
                <w:webHidden/>
                <w:sz w:val="24"/>
                <w:szCs w:val="24"/>
              </w:rPr>
              <w:instrText xml:space="preserve"> PAGEREF _Toc128482766 \h </w:instrText>
            </w:r>
            <w:r w:rsidR="00E832A2" w:rsidRPr="00252ECE">
              <w:rPr>
                <w:rStyle w:val="a7"/>
                <w:rFonts w:ascii="Times New Roman" w:hAnsi="Times New Roman" w:cs="Times New Roman"/>
                <w:webHidden/>
                <w:sz w:val="24"/>
                <w:szCs w:val="24"/>
              </w:rPr>
            </w:r>
            <w:r w:rsidR="00E832A2" w:rsidRPr="00252ECE">
              <w:rPr>
                <w:rStyle w:val="a7"/>
                <w:rFonts w:ascii="Times New Roman" w:hAnsi="Times New Roman" w:cs="Times New Roman"/>
                <w:webHidden/>
                <w:sz w:val="24"/>
                <w:szCs w:val="24"/>
              </w:rPr>
              <w:fldChar w:fldCharType="separate"/>
            </w:r>
            <w:r w:rsidR="004754CE" w:rsidRPr="00252ECE">
              <w:rPr>
                <w:rStyle w:val="a7"/>
                <w:rFonts w:ascii="Times New Roman" w:hAnsi="Times New Roman" w:cs="Times New Roman"/>
                <w:webHidden/>
                <w:sz w:val="24"/>
                <w:szCs w:val="24"/>
              </w:rPr>
              <w:t>32</w:t>
            </w:r>
            <w:r w:rsidR="00E832A2" w:rsidRPr="00252ECE">
              <w:rPr>
                <w:rStyle w:val="a7"/>
                <w:rFonts w:ascii="Times New Roman" w:hAnsi="Times New Roman" w:cs="Times New Roman"/>
                <w:webHidden/>
                <w:sz w:val="24"/>
                <w:szCs w:val="24"/>
              </w:rPr>
              <w:fldChar w:fldCharType="end"/>
            </w:r>
          </w:hyperlink>
        </w:p>
        <w:p w14:paraId="4B9482DC" w14:textId="77777777" w:rsidR="004754CE" w:rsidRPr="00252ECE" w:rsidRDefault="00E832A2" w:rsidP="00252ECE">
          <w:pPr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252EC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p w14:paraId="1B6D09D1" w14:textId="77777777" w:rsidR="00E25E99" w:rsidRPr="00252ECE" w:rsidRDefault="00E25E99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E25E99" w:rsidRPr="00252ECE" w:rsidSect="008D39A9">
          <w:pgSz w:w="11910" w:h="16840"/>
          <w:pgMar w:top="1580" w:right="570" w:bottom="1200" w:left="1400" w:header="0" w:footer="1002" w:gutter="0"/>
          <w:cols w:space="720"/>
        </w:sectPr>
      </w:pPr>
    </w:p>
    <w:p w14:paraId="411E4CE0" w14:textId="77777777" w:rsidR="00E25E99" w:rsidRPr="00252ECE" w:rsidRDefault="001C3944" w:rsidP="002D07EE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1._ОБЩАЯ_ХАРАКТЕРИСТИКА_ПРИМЕРНОЙ_РАБОЧЕ"/>
      <w:bookmarkStart w:id="1" w:name="_Toc128482759"/>
      <w:bookmarkEnd w:id="0"/>
      <w:r w:rsidRPr="00252ECE">
        <w:rPr>
          <w:rFonts w:ascii="Times New Roman" w:hAnsi="Times New Roman" w:cs="Times New Roman"/>
          <w:sz w:val="24"/>
          <w:szCs w:val="24"/>
        </w:rPr>
        <w:lastRenderedPageBreak/>
        <w:t xml:space="preserve">ОБЩАЯ ХАРАКТЕРИСТИКА ПРИМЕРНОЙ РАБОЧЕЙ ПРОГРАММЫ ОБЩЕОБРАЗОВАТЕЛЬНОЙ ДИСЦИПЛИНЫ </w:t>
      </w:r>
      <w:r w:rsidR="002D07EE">
        <w:rPr>
          <w:rFonts w:ascii="Times New Roman" w:hAnsi="Times New Roman" w:cs="Times New Roman"/>
          <w:sz w:val="24"/>
          <w:szCs w:val="24"/>
        </w:rPr>
        <w:t>ОДБ 13</w:t>
      </w:r>
      <w:r w:rsidR="008D39A9">
        <w:rPr>
          <w:rFonts w:ascii="Times New Roman" w:hAnsi="Times New Roman" w:cs="Times New Roman"/>
          <w:sz w:val="24"/>
          <w:szCs w:val="24"/>
        </w:rPr>
        <w:t xml:space="preserve"> </w:t>
      </w:r>
      <w:r w:rsidRPr="00252ECE">
        <w:rPr>
          <w:rFonts w:ascii="Times New Roman" w:hAnsi="Times New Roman" w:cs="Times New Roman"/>
          <w:sz w:val="24"/>
          <w:szCs w:val="24"/>
        </w:rPr>
        <w:t>«ОБЩЕСТВОЗНАНИЕ»</w:t>
      </w:r>
      <w:bookmarkEnd w:id="1"/>
    </w:p>
    <w:p w14:paraId="4277FED2" w14:textId="77777777" w:rsidR="00C55A92" w:rsidRPr="002D07EE" w:rsidRDefault="00C55A92" w:rsidP="008D39A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07EE">
        <w:rPr>
          <w:rFonts w:ascii="Times New Roman" w:hAnsi="Times New Roman" w:cs="Times New Roman"/>
          <w:b/>
          <w:sz w:val="24"/>
          <w:szCs w:val="24"/>
        </w:rPr>
        <w:t>1.1. Место дисциплины в структуре основной образовательной программы.</w:t>
      </w:r>
    </w:p>
    <w:p w14:paraId="1077A924" w14:textId="3D7D396A" w:rsidR="002D07EE" w:rsidRDefault="000046E9" w:rsidP="002D07EE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ОДБ 08</w:t>
      </w:r>
      <w:r w:rsidR="004754CE" w:rsidRPr="00252ECE">
        <w:rPr>
          <w:rFonts w:ascii="Times New Roman" w:hAnsi="Times New Roman" w:cs="Times New Roman"/>
          <w:sz w:val="24"/>
          <w:szCs w:val="24"/>
        </w:rPr>
        <w:t xml:space="preserve"> «Обществознание» является частью общеобразовательного цикла образовательной программы и предназначена для изучения </w:t>
      </w:r>
      <w:r w:rsidR="002D07EE">
        <w:rPr>
          <w:rFonts w:ascii="Times New Roman" w:hAnsi="Times New Roman" w:cs="Times New Roman"/>
          <w:sz w:val="24"/>
          <w:szCs w:val="24"/>
        </w:rPr>
        <w:t>учебной дисциплины</w:t>
      </w:r>
      <w:r w:rsidR="004754CE" w:rsidRPr="00252ECE">
        <w:rPr>
          <w:rFonts w:ascii="Times New Roman" w:hAnsi="Times New Roman" w:cs="Times New Roman"/>
          <w:sz w:val="24"/>
          <w:szCs w:val="24"/>
        </w:rPr>
        <w:t xml:space="preserve"> в ГБПОУ «КБАДК» на базе </w:t>
      </w:r>
      <w:r w:rsidR="00DA1BFE" w:rsidRPr="00252ECE">
        <w:rPr>
          <w:rFonts w:ascii="Times New Roman" w:hAnsi="Times New Roman" w:cs="Times New Roman"/>
          <w:sz w:val="24"/>
          <w:szCs w:val="24"/>
        </w:rPr>
        <w:t>основного общего образования</w:t>
      </w:r>
      <w:r w:rsidR="004754CE" w:rsidRPr="00252ECE">
        <w:rPr>
          <w:rFonts w:ascii="Times New Roman" w:hAnsi="Times New Roman" w:cs="Times New Roman"/>
          <w:sz w:val="24"/>
          <w:szCs w:val="24"/>
        </w:rPr>
        <w:t xml:space="preserve"> при подготовке </w:t>
      </w:r>
      <w:r w:rsidR="00DA1BFE" w:rsidRPr="00252ECE">
        <w:rPr>
          <w:rFonts w:ascii="Times New Roman" w:hAnsi="Times New Roman" w:cs="Times New Roman"/>
          <w:sz w:val="24"/>
          <w:szCs w:val="24"/>
        </w:rPr>
        <w:t>квалифицированных рабочих, служащих</w:t>
      </w:r>
      <w:r w:rsidR="002D07EE">
        <w:rPr>
          <w:rFonts w:ascii="Times New Roman" w:hAnsi="Times New Roman" w:cs="Times New Roman"/>
          <w:sz w:val="24"/>
          <w:szCs w:val="24"/>
        </w:rPr>
        <w:t xml:space="preserve">  по </w:t>
      </w:r>
      <w:r w:rsidR="00C55A92" w:rsidRPr="00252ECE">
        <w:rPr>
          <w:rFonts w:ascii="Times New Roman" w:hAnsi="Times New Roman" w:cs="Times New Roman"/>
          <w:sz w:val="24"/>
          <w:szCs w:val="24"/>
        </w:rPr>
        <w:t xml:space="preserve">профессии </w:t>
      </w:r>
      <w:r w:rsidR="00EA06F8" w:rsidRPr="00252ECE">
        <w:rPr>
          <w:rFonts w:ascii="Times New Roman" w:hAnsi="Times New Roman" w:cs="Times New Roman"/>
          <w:sz w:val="24"/>
          <w:szCs w:val="24"/>
        </w:rPr>
        <w:t>09.01.04 «Наладчик аппаратных и программных средств инфокоммуникационных систем</w:t>
      </w:r>
      <w:r w:rsidR="00387008" w:rsidRPr="00252ECE">
        <w:rPr>
          <w:rFonts w:ascii="Times New Roman" w:hAnsi="Times New Roman" w:cs="Times New Roman"/>
          <w:sz w:val="24"/>
          <w:szCs w:val="24"/>
        </w:rPr>
        <w:t>».</w:t>
      </w:r>
      <w:r w:rsidR="004754CE" w:rsidRPr="00252ECE">
        <w:rPr>
          <w:rFonts w:ascii="Times New Roman" w:hAnsi="Times New Roman" w:cs="Times New Roman"/>
          <w:sz w:val="24"/>
          <w:szCs w:val="24"/>
        </w:rPr>
        <w:t xml:space="preserve"> Рабочая программа разработана на основе требований Федерального государственного образовательного стандарта среднего общего об</w:t>
      </w:r>
      <w:r w:rsidR="002D07EE">
        <w:rPr>
          <w:rFonts w:ascii="Times New Roman" w:hAnsi="Times New Roman" w:cs="Times New Roman"/>
          <w:sz w:val="24"/>
          <w:szCs w:val="24"/>
        </w:rPr>
        <w:t>разования (утв. П</w:t>
      </w:r>
      <w:r w:rsidR="004754CE" w:rsidRPr="00252ECE">
        <w:rPr>
          <w:rFonts w:ascii="Times New Roman" w:hAnsi="Times New Roman" w:cs="Times New Roman"/>
          <w:sz w:val="24"/>
          <w:szCs w:val="24"/>
        </w:rPr>
        <w:t>риказом Министерства образования и науки Российской Фе</w:t>
      </w:r>
      <w:r w:rsidR="002D07EE">
        <w:rPr>
          <w:rFonts w:ascii="Times New Roman" w:hAnsi="Times New Roman" w:cs="Times New Roman"/>
          <w:sz w:val="24"/>
          <w:szCs w:val="24"/>
        </w:rPr>
        <w:t>дерации от 17 05.2012 г. № 413 в редакции</w:t>
      </w:r>
      <w:r w:rsidR="004754CE" w:rsidRPr="00252ECE">
        <w:rPr>
          <w:rFonts w:ascii="Times New Roman" w:hAnsi="Times New Roman" w:cs="Times New Roman"/>
          <w:sz w:val="24"/>
          <w:szCs w:val="24"/>
        </w:rPr>
        <w:t xml:space="preserve"> </w:t>
      </w:r>
      <w:r w:rsidR="002D07EE">
        <w:rPr>
          <w:rFonts w:ascii="Times New Roman" w:hAnsi="Times New Roman" w:cs="Times New Roman"/>
          <w:sz w:val="24"/>
          <w:szCs w:val="24"/>
        </w:rPr>
        <w:t>от 12.08.2022 года)</w:t>
      </w:r>
      <w:r w:rsidR="004754CE" w:rsidRPr="00252ECE">
        <w:rPr>
          <w:rFonts w:ascii="Times New Roman" w:hAnsi="Times New Roman" w:cs="Times New Roman"/>
          <w:sz w:val="24"/>
          <w:szCs w:val="24"/>
        </w:rPr>
        <w:t xml:space="preserve">, Федерального государственного образовательного стандарта данной </w:t>
      </w:r>
      <w:r w:rsidR="00677882" w:rsidRPr="00252ECE">
        <w:rPr>
          <w:rFonts w:ascii="Times New Roman" w:hAnsi="Times New Roman" w:cs="Times New Roman"/>
          <w:sz w:val="24"/>
          <w:szCs w:val="24"/>
        </w:rPr>
        <w:t>профессии</w:t>
      </w:r>
      <w:r w:rsidR="008F530B">
        <w:rPr>
          <w:rFonts w:ascii="Times New Roman" w:hAnsi="Times New Roman"/>
          <w:sz w:val="24"/>
          <w:szCs w:val="24"/>
        </w:rPr>
        <w:t xml:space="preserve"> 09.01.04. «Наладчик аппаратных и программных средств инфокоммуникационных систем». (Приказ Минобрнауки России от 11.11.2022г № 965)</w:t>
      </w:r>
      <w:r w:rsidR="004754CE" w:rsidRPr="00252ECE">
        <w:rPr>
          <w:rFonts w:ascii="Times New Roman" w:hAnsi="Times New Roman" w:cs="Times New Roman"/>
          <w:sz w:val="24"/>
          <w:szCs w:val="24"/>
        </w:rPr>
        <w:t>, примерной программы общеобразовательной дисциплины «</w:t>
      </w:r>
      <w:r w:rsidR="00F112B8" w:rsidRPr="00252ECE">
        <w:rPr>
          <w:rFonts w:ascii="Times New Roman" w:hAnsi="Times New Roman" w:cs="Times New Roman"/>
          <w:sz w:val="24"/>
          <w:szCs w:val="24"/>
        </w:rPr>
        <w:t>Обществознание</w:t>
      </w:r>
      <w:r w:rsidR="004754CE" w:rsidRPr="00252ECE">
        <w:rPr>
          <w:rFonts w:ascii="Times New Roman" w:hAnsi="Times New Roman" w:cs="Times New Roman"/>
          <w:sz w:val="24"/>
          <w:szCs w:val="24"/>
        </w:rPr>
        <w:t xml:space="preserve">»,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30.11.2022), положений Федеральной программы среднего общего образования (утв. Приказом Министерства РФ от 23.11.2022 г. №1014), с учетом получаемой </w:t>
      </w:r>
      <w:r w:rsidR="00677882" w:rsidRPr="00252ECE">
        <w:rPr>
          <w:rFonts w:ascii="Times New Roman" w:hAnsi="Times New Roman" w:cs="Times New Roman"/>
          <w:sz w:val="24"/>
          <w:szCs w:val="24"/>
        </w:rPr>
        <w:t>профессии</w:t>
      </w:r>
      <w:r w:rsidR="004754CE" w:rsidRPr="00252ECE">
        <w:rPr>
          <w:rFonts w:ascii="Times New Roman" w:hAnsi="Times New Roman" w:cs="Times New Roman"/>
          <w:sz w:val="24"/>
          <w:szCs w:val="24"/>
        </w:rPr>
        <w:t>, а также специфики и возможност</w:t>
      </w:r>
      <w:r w:rsidR="002D07EE">
        <w:rPr>
          <w:rFonts w:ascii="Times New Roman" w:hAnsi="Times New Roman" w:cs="Times New Roman"/>
          <w:sz w:val="24"/>
          <w:szCs w:val="24"/>
        </w:rPr>
        <w:t>ей образовательной организации.</w:t>
      </w:r>
    </w:p>
    <w:p w14:paraId="59A07E4D" w14:textId="77777777" w:rsidR="00E25E99" w:rsidRPr="002D07EE" w:rsidRDefault="002D07EE" w:rsidP="008D39A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_Toc128482760"/>
      <w:r>
        <w:rPr>
          <w:rFonts w:ascii="Times New Roman" w:hAnsi="Times New Roman" w:cs="Times New Roman"/>
          <w:b/>
          <w:sz w:val="24"/>
          <w:szCs w:val="24"/>
        </w:rPr>
        <w:t xml:space="preserve">1.2. </w:t>
      </w:r>
      <w:r w:rsidR="001C3944" w:rsidRPr="002D07EE">
        <w:rPr>
          <w:rFonts w:ascii="Times New Roman" w:hAnsi="Times New Roman" w:cs="Times New Roman"/>
          <w:b/>
          <w:sz w:val="24"/>
          <w:szCs w:val="24"/>
        </w:rPr>
        <w:t>Цель и планируемые результаты освоения дисциплины</w:t>
      </w:r>
      <w:bookmarkEnd w:id="2"/>
    </w:p>
    <w:p w14:paraId="7D1A40F6" w14:textId="77777777" w:rsidR="00E25E99" w:rsidRPr="00252ECE" w:rsidRDefault="001C3944" w:rsidP="008D39A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Цель общеобразовательной дисциплины</w:t>
      </w:r>
    </w:p>
    <w:p w14:paraId="733B1A45" w14:textId="77777777" w:rsidR="00E25E99" w:rsidRPr="00252ECE" w:rsidRDefault="001C3944" w:rsidP="002D07EE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 xml:space="preserve">Основной целью изучения </w:t>
      </w:r>
      <w:r w:rsidR="00C55A92" w:rsidRPr="00252ECE">
        <w:rPr>
          <w:rFonts w:ascii="Times New Roman" w:hAnsi="Times New Roman" w:cs="Times New Roman"/>
          <w:sz w:val="24"/>
          <w:szCs w:val="24"/>
        </w:rPr>
        <w:t xml:space="preserve">дисциплины </w:t>
      </w:r>
      <w:r w:rsidR="000046E9">
        <w:rPr>
          <w:rFonts w:ascii="Times New Roman" w:hAnsi="Times New Roman" w:cs="Times New Roman"/>
          <w:sz w:val="24"/>
          <w:szCs w:val="24"/>
        </w:rPr>
        <w:t>ОДБ 08</w:t>
      </w:r>
      <w:r w:rsidR="00387008">
        <w:rPr>
          <w:rFonts w:ascii="Times New Roman" w:hAnsi="Times New Roman" w:cs="Times New Roman"/>
          <w:sz w:val="24"/>
          <w:szCs w:val="24"/>
        </w:rPr>
        <w:t xml:space="preserve"> </w:t>
      </w:r>
      <w:r w:rsidR="00C55A92" w:rsidRPr="00252ECE">
        <w:rPr>
          <w:rFonts w:ascii="Times New Roman" w:hAnsi="Times New Roman" w:cs="Times New Roman"/>
          <w:sz w:val="24"/>
          <w:szCs w:val="24"/>
        </w:rPr>
        <w:t>«Обществознание»</w:t>
      </w:r>
      <w:r w:rsidRPr="00252ECE">
        <w:rPr>
          <w:rFonts w:ascii="Times New Roman" w:hAnsi="Times New Roman" w:cs="Times New Roman"/>
          <w:sz w:val="24"/>
          <w:szCs w:val="24"/>
        </w:rPr>
        <w:t xml:space="preserve"> в организациях среднего профессионального образования является освоение обучающимися знаний о российском обществе и особенностях его развития в современных условиях, различных аспектах взаимодействия людей друг с другом и с основными социальными институтами, содействие формированию способности к рефлексии, оценке своих возможностей в повседневной и профессиональной деятельности.</w:t>
      </w:r>
    </w:p>
    <w:p w14:paraId="3D6BC17A" w14:textId="77777777" w:rsidR="00E25E99" w:rsidRPr="00252ECE" w:rsidRDefault="001C3944" w:rsidP="008D39A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Ключевыми задачами изучения обществознания с учётом преемственности с основной школой являются:</w:t>
      </w:r>
    </w:p>
    <w:p w14:paraId="69EA3B43" w14:textId="77777777" w:rsidR="002D07EE" w:rsidRDefault="002D07EE" w:rsidP="008D39A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C3944" w:rsidRPr="00252ECE">
        <w:rPr>
          <w:rFonts w:ascii="Times New Roman" w:hAnsi="Times New Roman" w:cs="Times New Roman"/>
          <w:sz w:val="24"/>
          <w:szCs w:val="24"/>
        </w:rPr>
        <w:t xml:space="preserve">воспитание общероссийской идентичности, гражданской ответственности, основанной на идеях патриотизма, гордости за достижения страны в различных областях жизни; </w:t>
      </w:r>
    </w:p>
    <w:p w14:paraId="59F0604A" w14:textId="77777777" w:rsidR="00E25E99" w:rsidRPr="00252ECE" w:rsidRDefault="002D07EE" w:rsidP="008D39A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C3944" w:rsidRPr="00252ECE">
        <w:rPr>
          <w:rFonts w:ascii="Times New Roman" w:hAnsi="Times New Roman" w:cs="Times New Roman"/>
          <w:sz w:val="24"/>
          <w:szCs w:val="24"/>
        </w:rPr>
        <w:t>приверженности демократическим ценностям, закрепленным в Конституции Российской Федерации;</w:t>
      </w:r>
    </w:p>
    <w:p w14:paraId="75AAE6BF" w14:textId="77777777" w:rsidR="00E25E99" w:rsidRPr="00252ECE" w:rsidRDefault="00E25E99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E25E99" w:rsidRPr="00252ECE">
          <w:pgSz w:w="11910" w:h="16840"/>
          <w:pgMar w:top="1340" w:right="740" w:bottom="1200" w:left="1400" w:header="0" w:footer="1002" w:gutter="0"/>
          <w:cols w:space="720"/>
        </w:sectPr>
      </w:pPr>
    </w:p>
    <w:p w14:paraId="386334DC" w14:textId="77777777" w:rsidR="00E25E99" w:rsidRPr="00252ECE" w:rsidRDefault="002D07EE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1C3944" w:rsidRPr="00252ECE">
        <w:rPr>
          <w:rFonts w:ascii="Times New Roman" w:hAnsi="Times New Roman" w:cs="Times New Roman"/>
          <w:sz w:val="24"/>
          <w:szCs w:val="24"/>
        </w:rPr>
        <w:t>освоение системы знаний об обществе и человеке, формирование целостной картины общества;</w:t>
      </w:r>
    </w:p>
    <w:p w14:paraId="50EF9EFB" w14:textId="77777777" w:rsidR="00E25E99" w:rsidRPr="00252ECE" w:rsidRDefault="002D07EE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C3944" w:rsidRPr="00252ECE">
        <w:rPr>
          <w:rFonts w:ascii="Times New Roman" w:hAnsi="Times New Roman" w:cs="Times New Roman"/>
          <w:sz w:val="24"/>
          <w:szCs w:val="24"/>
        </w:rPr>
        <w:t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учебно- познавательных, исследовательских и жизненных задач;</w:t>
      </w:r>
    </w:p>
    <w:p w14:paraId="13B2F2D4" w14:textId="77777777" w:rsidR="00E25E99" w:rsidRPr="00252ECE" w:rsidRDefault="002D07EE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C3944" w:rsidRPr="00252ECE">
        <w:rPr>
          <w:rFonts w:ascii="Times New Roman" w:hAnsi="Times New Roman" w:cs="Times New Roman"/>
          <w:sz w:val="24"/>
          <w:szCs w:val="24"/>
        </w:rPr>
        <w:t>совершенствование опыта применения полученных знаний и умений при анализе и оценке жизненных ситуаций, социальных фактов, поведения людей и собственных поступков в различных областях общественной жизни с учётом профессиональной направленности организации среднего профессионального образования;</w:t>
      </w:r>
    </w:p>
    <w:p w14:paraId="531A7B38" w14:textId="77777777" w:rsidR="00E25E99" w:rsidRPr="00252ECE" w:rsidRDefault="002D07EE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E25E99" w:rsidRPr="00252ECE">
          <w:pgSz w:w="11910" w:h="16840"/>
          <w:pgMar w:top="1060" w:right="740" w:bottom="1200" w:left="1400" w:header="0" w:footer="1002" w:gutter="0"/>
          <w:cols w:space="720"/>
        </w:sect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C3944" w:rsidRPr="00252ECE">
        <w:rPr>
          <w:rFonts w:ascii="Times New Roman" w:hAnsi="Times New Roman" w:cs="Times New Roman"/>
          <w:sz w:val="24"/>
          <w:szCs w:val="24"/>
        </w:rPr>
        <w:t>становление духовно-нравственных позиций и приоритетов личности в период ранней юности, выработка интереса к освоению социальных и гуманитарных дисциплин, развитие мотивации к предстоящему самоопределению</w:t>
      </w:r>
    </w:p>
    <w:p w14:paraId="39F5E2C5" w14:textId="77777777" w:rsidR="00E25E99" w:rsidRPr="00252ECE" w:rsidRDefault="001C3944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lastRenderedPageBreak/>
        <w:t>Планируемые результаты освоения общеобразовательной дисципл</w:t>
      </w:r>
      <w:bookmarkStart w:id="3" w:name="_bookmark1"/>
      <w:bookmarkEnd w:id="3"/>
      <w:r w:rsidR="002D07EE">
        <w:rPr>
          <w:rFonts w:ascii="Times New Roman" w:hAnsi="Times New Roman" w:cs="Times New Roman"/>
          <w:sz w:val="24"/>
          <w:szCs w:val="24"/>
        </w:rPr>
        <w:t>ины в соответствии с ФГОС СО</w:t>
      </w:r>
      <w:r w:rsidRPr="00252ECE">
        <w:rPr>
          <w:rFonts w:ascii="Times New Roman" w:hAnsi="Times New Roman" w:cs="Times New Roman"/>
          <w:sz w:val="24"/>
          <w:szCs w:val="24"/>
        </w:rPr>
        <w:t xml:space="preserve">О и на основе ФГОС </w:t>
      </w:r>
      <w:r w:rsidR="00635808" w:rsidRPr="00252ECE">
        <w:rPr>
          <w:rFonts w:ascii="Times New Roman" w:hAnsi="Times New Roman" w:cs="Times New Roman"/>
          <w:sz w:val="24"/>
          <w:szCs w:val="24"/>
        </w:rPr>
        <w:t>среднего основного образования</w:t>
      </w:r>
      <w:r w:rsidRPr="00252ECE">
        <w:rPr>
          <w:rFonts w:ascii="Times New Roman" w:hAnsi="Times New Roman" w:cs="Times New Roman"/>
          <w:sz w:val="24"/>
          <w:szCs w:val="24"/>
        </w:rPr>
        <w:t xml:space="preserve">. </w:t>
      </w:r>
      <w:r w:rsidR="00D10D71" w:rsidRPr="00252ECE">
        <w:rPr>
          <w:rFonts w:ascii="Times New Roman" w:hAnsi="Times New Roman" w:cs="Times New Roman"/>
          <w:sz w:val="24"/>
          <w:szCs w:val="24"/>
        </w:rPr>
        <w:t xml:space="preserve">Особое значение учебная дисциплина имеет при формировании и развитии общих и профессиональных </w:t>
      </w:r>
      <w:r w:rsidR="00D10D71" w:rsidRPr="008D39A9">
        <w:rPr>
          <w:rFonts w:ascii="Times New Roman" w:hAnsi="Times New Roman" w:cs="Times New Roman"/>
          <w:sz w:val="24"/>
          <w:szCs w:val="24"/>
        </w:rPr>
        <w:t xml:space="preserve">компетенций </w:t>
      </w:r>
      <w:r w:rsidR="00D10D71" w:rsidRPr="00252ECE">
        <w:rPr>
          <w:rFonts w:ascii="Times New Roman" w:hAnsi="Times New Roman" w:cs="Times New Roman"/>
          <w:sz w:val="24"/>
          <w:szCs w:val="24"/>
        </w:rPr>
        <w:t xml:space="preserve">профессии </w:t>
      </w:r>
      <w:r w:rsidR="00EA06F8" w:rsidRPr="00252ECE">
        <w:rPr>
          <w:rFonts w:ascii="Times New Roman" w:hAnsi="Times New Roman" w:cs="Times New Roman"/>
          <w:sz w:val="24"/>
          <w:szCs w:val="24"/>
        </w:rPr>
        <w:t>09.01.04 «Наладчик аппаратных и программных средств инфокоммуникационных систем»</w:t>
      </w:r>
      <w:r w:rsidR="00D10D71" w:rsidRPr="00252ECE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096"/>
        <w:gridCol w:w="6122"/>
      </w:tblGrid>
      <w:tr w:rsidR="00E25E99" w:rsidRPr="00252ECE" w14:paraId="00950956" w14:textId="77777777">
        <w:trPr>
          <w:trHeight w:val="414"/>
        </w:trPr>
        <w:tc>
          <w:tcPr>
            <w:tcW w:w="2518" w:type="dxa"/>
            <w:vMerge w:val="restart"/>
          </w:tcPr>
          <w:p w14:paraId="290967B9" w14:textId="77777777" w:rsidR="00E25E99" w:rsidRPr="00252ECE" w:rsidRDefault="001C3944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2218" w:type="dxa"/>
            <w:gridSpan w:val="2"/>
          </w:tcPr>
          <w:p w14:paraId="68DCFAF9" w14:textId="77777777" w:rsidR="00E25E99" w:rsidRPr="00252ECE" w:rsidRDefault="001C3944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E25E99" w:rsidRPr="00252ECE" w14:paraId="5E08CAFA" w14:textId="77777777">
        <w:trPr>
          <w:trHeight w:val="563"/>
        </w:trPr>
        <w:tc>
          <w:tcPr>
            <w:tcW w:w="2518" w:type="dxa"/>
            <w:vMerge/>
            <w:tcBorders>
              <w:top w:val="nil"/>
            </w:tcBorders>
          </w:tcPr>
          <w:p w14:paraId="7093EAC7" w14:textId="77777777" w:rsidR="00E25E99" w:rsidRPr="00252ECE" w:rsidRDefault="00E25E99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14:paraId="75A2B985" w14:textId="77777777" w:rsidR="00E25E99" w:rsidRPr="00252ECE" w:rsidRDefault="001C3944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6122" w:type="dxa"/>
          </w:tcPr>
          <w:p w14:paraId="7EB417FA" w14:textId="77777777" w:rsidR="00E25E99" w:rsidRPr="00252ECE" w:rsidRDefault="001C3944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Дисциплинарные</w:t>
            </w:r>
            <w:hyperlink w:anchor="_bookmark1" w:history="1">
              <w:r w:rsidRPr="00252EC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1</w:t>
              </w:r>
            </w:hyperlink>
          </w:p>
        </w:tc>
      </w:tr>
      <w:tr w:rsidR="0023352A" w:rsidRPr="00252ECE" w14:paraId="1FE38924" w14:textId="77777777" w:rsidTr="00B6107D">
        <w:trPr>
          <w:trHeight w:val="4815"/>
        </w:trPr>
        <w:tc>
          <w:tcPr>
            <w:tcW w:w="2518" w:type="dxa"/>
          </w:tcPr>
          <w:p w14:paraId="125FCE16" w14:textId="77777777"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0071DFBD" w14:textId="77777777"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Выбирать способы</w:t>
            </w:r>
          </w:p>
          <w:p w14:paraId="2BA0FC8D" w14:textId="77777777"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решения задач</w:t>
            </w:r>
          </w:p>
          <w:p w14:paraId="5A056B1D" w14:textId="77777777"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</w:p>
          <w:p w14:paraId="1CEB1E3A" w14:textId="77777777"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  <w:p w14:paraId="02F35B69" w14:textId="77777777"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применительно</w:t>
            </w:r>
          </w:p>
          <w:p w14:paraId="4D06716F" w14:textId="77777777"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к различным</w:t>
            </w:r>
          </w:p>
          <w:p w14:paraId="0B3A8233" w14:textId="77777777"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контекстам</w:t>
            </w:r>
          </w:p>
        </w:tc>
        <w:tc>
          <w:tcPr>
            <w:tcW w:w="6096" w:type="dxa"/>
          </w:tcPr>
          <w:p w14:paraId="5EA1A4F5" w14:textId="77777777"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14:paraId="7A424150" w14:textId="77777777"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готовность к труду, осознание ценности мастерства,</w:t>
            </w:r>
          </w:p>
          <w:p w14:paraId="5AD092FF" w14:textId="77777777"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трудолюбие; У</w:t>
            </w:r>
          </w:p>
          <w:p w14:paraId="0EA42113" w14:textId="77777777"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готовность к активной деятельности технологической и</w:t>
            </w:r>
          </w:p>
          <w:p w14:paraId="4995809C" w14:textId="77777777"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социальной направленности, способность инициировать,</w:t>
            </w:r>
          </w:p>
          <w:p w14:paraId="0773CF0C" w14:textId="77777777"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планировать и самостоятельно выполнять такую</w:t>
            </w:r>
          </w:p>
          <w:p w14:paraId="00DAA1D5" w14:textId="77777777"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деятельность;</w:t>
            </w:r>
          </w:p>
          <w:p w14:paraId="5E7F0AC5" w14:textId="77777777"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интерес к различным сферам профессиональной</w:t>
            </w:r>
          </w:p>
          <w:p w14:paraId="4ACD0FB8" w14:textId="77777777"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деятельности,</w:t>
            </w:r>
          </w:p>
          <w:p w14:paraId="37E0D737" w14:textId="77777777"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</w:t>
            </w:r>
          </w:p>
          <w:p w14:paraId="47AD3CDC" w14:textId="77777777"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действиями:</w:t>
            </w:r>
          </w:p>
          <w:p w14:paraId="5C04A2A1" w14:textId="77777777"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14:paraId="38DFEB1B" w14:textId="77777777"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самостоятельно формулировать и актуализировать</w:t>
            </w:r>
          </w:p>
          <w:p w14:paraId="014B44E0" w14:textId="77777777"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проблему, рассматривать ее всесторонне;</w:t>
            </w:r>
          </w:p>
          <w:p w14:paraId="3F9E0597" w14:textId="77777777"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устанавливать существенный признак или основания для</w:t>
            </w:r>
          </w:p>
          <w:p w14:paraId="2C493EE2" w14:textId="77777777"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сравнения, классификации и обобщения;</w:t>
            </w:r>
          </w:p>
          <w:p w14:paraId="10FE3EEB" w14:textId="77777777"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определять цели деятельности, задавать параметры и</w:t>
            </w:r>
          </w:p>
          <w:p w14:paraId="04C0768C" w14:textId="77777777"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критерии их достижения;</w:t>
            </w:r>
          </w:p>
          <w:p w14:paraId="66907CAC" w14:textId="77777777"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выявлять закономерности и противоречия в</w:t>
            </w:r>
          </w:p>
          <w:p w14:paraId="500BCBF1" w14:textId="77777777"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рассматриваемых явлениях;</w:t>
            </w:r>
          </w:p>
          <w:p w14:paraId="6F9BC73F" w14:textId="77777777" w:rsidR="0002720C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вносить коррективы в деятельность, оценивать</w:t>
            </w:r>
            <w:r w:rsidR="0002720C"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соответствие результатов целям, оценивать риски последствий деятельности;</w:t>
            </w:r>
          </w:p>
          <w:p w14:paraId="4637AEE7" w14:textId="77777777" w:rsidR="0002720C" w:rsidRPr="00252ECE" w:rsidRDefault="0002720C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развивать креативное мышление при решении жизненных проблем</w:t>
            </w:r>
          </w:p>
          <w:p w14:paraId="613DA6DD" w14:textId="77777777" w:rsidR="00B6107D" w:rsidRPr="00252ECE" w:rsidRDefault="00B6107D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14:paraId="1537490D" w14:textId="77777777" w:rsidR="00B6107D" w:rsidRPr="00252ECE" w:rsidRDefault="00B6107D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владеть навыками учебно-исследовательской и проектной деятельности, навыками разрешения проблем;</w:t>
            </w:r>
          </w:p>
          <w:p w14:paraId="04FA2642" w14:textId="77777777" w:rsidR="00B6107D" w:rsidRPr="00252ECE" w:rsidRDefault="00B6107D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0B9A5DBD" w14:textId="77777777" w:rsidR="00B6107D" w:rsidRPr="00252ECE" w:rsidRDefault="00B6107D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3C0AD222" w14:textId="77777777" w:rsidR="00B6107D" w:rsidRPr="00252ECE" w:rsidRDefault="00B6107D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-- уметь переносить знания в познавательную и практическую области жизнедеятельности;</w:t>
            </w:r>
          </w:p>
          <w:p w14:paraId="062C3E38" w14:textId="77777777" w:rsidR="00B6107D" w:rsidRPr="00252ECE" w:rsidRDefault="00B6107D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14:paraId="6A5B91FB" w14:textId="77777777" w:rsidR="00B6107D" w:rsidRPr="00252ECE" w:rsidRDefault="00B6107D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выдвигать новые идеи, предлагать оригинальные подходы и решения;</w:t>
            </w:r>
          </w:p>
          <w:p w14:paraId="55FC2765" w14:textId="77777777" w:rsidR="00B6107D" w:rsidRPr="00252ECE" w:rsidRDefault="00B6107D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и способность их использования в познавательной и</w:t>
            </w:r>
          </w:p>
          <w:p w14:paraId="45802608" w14:textId="77777777" w:rsidR="0023352A" w:rsidRPr="00252ECE" w:rsidRDefault="00B6107D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социальной практике</w:t>
            </w:r>
          </w:p>
        </w:tc>
        <w:tc>
          <w:tcPr>
            <w:tcW w:w="6122" w:type="dxa"/>
          </w:tcPr>
          <w:p w14:paraId="603FE0AA" w14:textId="77777777"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сформировать знания об (о):</w:t>
            </w:r>
          </w:p>
          <w:p w14:paraId="0D9AB8D8" w14:textId="77777777"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обществе как целостной развивающейся системе в</w:t>
            </w:r>
          </w:p>
          <w:p w14:paraId="03B1FD34" w14:textId="77777777"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единстве и взаимодействии основных сфер и институтов;</w:t>
            </w:r>
          </w:p>
          <w:p w14:paraId="5E4B7959" w14:textId="77777777"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основах социальной динамики; глобальных проблемах и</w:t>
            </w:r>
          </w:p>
          <w:p w14:paraId="107B33C9" w14:textId="77777777"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вызовах современности; перспективах развития</w:t>
            </w:r>
          </w:p>
          <w:p w14:paraId="617E6170" w14:textId="77777777"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современного общества, в том числе тенденций развития</w:t>
            </w:r>
          </w:p>
          <w:p w14:paraId="486CE11A" w14:textId="77777777"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Федерации;</w:t>
            </w:r>
          </w:p>
          <w:p w14:paraId="14046D01" w14:textId="77777777"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человеке как субъекте общественных отношений и</w:t>
            </w:r>
          </w:p>
          <w:p w14:paraId="08D66894" w14:textId="77777777"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сознательной деятельности; особенностях социализации</w:t>
            </w:r>
          </w:p>
          <w:p w14:paraId="2476A57F" w14:textId="77777777"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личности в современных условиях, сознании, познании и</w:t>
            </w:r>
          </w:p>
          <w:p w14:paraId="76B7C7A9" w14:textId="77777777"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самосознании человека; особенностях профессиональной</w:t>
            </w:r>
          </w:p>
          <w:p w14:paraId="03738606" w14:textId="77777777"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деятельности в области науки, культуры, экономической и</w:t>
            </w:r>
          </w:p>
          <w:p w14:paraId="01E94FC0" w14:textId="77777777"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финансовой сферах;</w:t>
            </w:r>
          </w:p>
          <w:p w14:paraId="6EA53BBC" w14:textId="77777777"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экономике как науке и хозяйстве, роли государства в</w:t>
            </w:r>
          </w:p>
          <w:p w14:paraId="53F183F9" w14:textId="77777777"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экономике, в том числе государственной политики</w:t>
            </w:r>
          </w:p>
          <w:p w14:paraId="7360CEC8" w14:textId="77777777"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поддержки конкуренции и импортозамещения,</w:t>
            </w:r>
          </w:p>
          <w:p w14:paraId="63E9BB00" w14:textId="77777777"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особенностях рыночных отношений в современной</w:t>
            </w:r>
          </w:p>
          <w:p w14:paraId="18B7E205" w14:textId="77777777"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экономике;</w:t>
            </w:r>
          </w:p>
          <w:p w14:paraId="61668652" w14:textId="77777777"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системе права и законодательства Российской</w:t>
            </w:r>
          </w:p>
          <w:p w14:paraId="353BF3F2" w14:textId="77777777"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Федерации;</w:t>
            </w:r>
          </w:p>
          <w:p w14:paraId="580A63ED" w14:textId="77777777" w:rsidR="00B6107D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владение базовым понятийным аппаратом социальных</w:t>
            </w:r>
            <w:r w:rsidR="0002720C"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 наук, умение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</w:t>
            </w:r>
            <w:r w:rsidR="002D07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107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B6107D"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ермины; использовать понятийный аппарат при анализе и оценке социальных </w:t>
            </w:r>
            <w:r w:rsidR="00B6107D" w:rsidRPr="00252E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14:paraId="21A87336" w14:textId="77777777" w:rsidR="00B6107D" w:rsidRPr="00252ECE" w:rsidRDefault="00B6107D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владение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</w:t>
            </w:r>
          </w:p>
          <w:p w14:paraId="5658989C" w14:textId="77777777" w:rsidR="0023352A" w:rsidRPr="00252ECE" w:rsidRDefault="00B6107D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критериев;</w:t>
            </w:r>
          </w:p>
        </w:tc>
      </w:tr>
      <w:tr w:rsidR="008D39A9" w:rsidRPr="00252ECE" w14:paraId="03100817" w14:textId="77777777" w:rsidTr="00B6107D">
        <w:trPr>
          <w:trHeight w:val="4815"/>
        </w:trPr>
        <w:tc>
          <w:tcPr>
            <w:tcW w:w="2518" w:type="dxa"/>
          </w:tcPr>
          <w:p w14:paraId="7710F634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</w:t>
            </w:r>
          </w:p>
          <w:p w14:paraId="60C217B5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выполнения задач профессиональной деятельности</w:t>
            </w:r>
          </w:p>
        </w:tc>
        <w:tc>
          <w:tcPr>
            <w:tcW w:w="6096" w:type="dxa"/>
          </w:tcPr>
          <w:p w14:paraId="11146D79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2" w:type="dxa"/>
          </w:tcPr>
          <w:p w14:paraId="57B871F4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сформировать знания об (о):</w:t>
            </w:r>
          </w:p>
          <w:p w14:paraId="59F883EB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особенностях процесса цифровизации и влиянии массовых коммуникаций на все сферы жизни общества; владение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</w:t>
            </w:r>
          </w:p>
          <w:p w14:paraId="2DE9A5E4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суждения, мнения;</w:t>
            </w:r>
          </w:p>
          <w:p w14:paraId="778DD54C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14:paraId="173CAAAA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умение определять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</w:t>
            </w:r>
          </w:p>
          <w:p w14:paraId="0D6BFE86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биографический метод, социальное прогнозирование</w:t>
            </w:r>
          </w:p>
        </w:tc>
      </w:tr>
      <w:tr w:rsidR="008D39A9" w:rsidRPr="00252ECE" w14:paraId="0BEE4C6F" w14:textId="77777777" w:rsidTr="00B6107D">
        <w:trPr>
          <w:trHeight w:val="4815"/>
        </w:trPr>
        <w:tc>
          <w:tcPr>
            <w:tcW w:w="2518" w:type="dxa"/>
          </w:tcPr>
          <w:p w14:paraId="191310AE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</w:t>
            </w:r>
          </w:p>
          <w:p w14:paraId="0B73B124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6096" w:type="dxa"/>
          </w:tcPr>
          <w:p w14:paraId="705F78F5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 области духовно-нравственного воспитания:</w:t>
            </w:r>
          </w:p>
          <w:p w14:paraId="19B048C4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-- сформированность нравственного сознания, этического поведения;</w:t>
            </w:r>
          </w:p>
          <w:p w14:paraId="1AE44120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способность оценивать ситуацию и принимать</w:t>
            </w:r>
          </w:p>
          <w:p w14:paraId="41A32BC3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осознанные решения, ориентируясь на морально-нравственные нормы и ценности;</w:t>
            </w:r>
          </w:p>
          <w:p w14:paraId="2BD2A817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осознание личного вклада в построение устойчивого будущего;</w:t>
            </w:r>
          </w:p>
          <w:p w14:paraId="4B874270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1F0C927D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универсальными регулятивными действиями: а) самоорганизация: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405C8A0B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давать оценку новым ситуациям;</w:t>
            </w:r>
          </w:p>
          <w:p w14:paraId="3928B086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6908C710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б) самоконтроль:</w:t>
            </w:r>
          </w:p>
          <w:p w14:paraId="10C9AE78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14:paraId="2436FC86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уметь оценивать риски и своевременно принимать решения по их снижению;</w:t>
            </w:r>
          </w:p>
          <w:p w14:paraId="6C826CBB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в) эмоциональный интеллект, предполагающий форсированность:</w:t>
            </w:r>
          </w:p>
          <w:p w14:paraId="629229C8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</w:t>
            </w:r>
          </w:p>
          <w:p w14:paraId="1C59D492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умение действовать, исходя из своих возможностей;</w:t>
            </w:r>
          </w:p>
          <w:p w14:paraId="3D3CA2A1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5A37E02A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социальных навыков, включающих способность выстраивать отношения с другими людьми, заботиться,</w:t>
            </w:r>
          </w:p>
          <w:p w14:paraId="2C9F97C1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проявлять интерес и разрешать конфликты</w:t>
            </w:r>
          </w:p>
        </w:tc>
        <w:tc>
          <w:tcPr>
            <w:tcW w:w="6122" w:type="dxa"/>
          </w:tcPr>
          <w:p w14:paraId="018DA18E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сформировать знания об (о):</w:t>
            </w:r>
          </w:p>
          <w:p w14:paraId="317B8147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</w:t>
            </w:r>
          </w:p>
          <w:p w14:paraId="6A1B5F94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науки, культуры, экономической и финансовой сферах;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</w:p>
          <w:p w14:paraId="372E8D7E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14:paraId="0FF6D8F8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</w:t>
            </w:r>
          </w:p>
        </w:tc>
      </w:tr>
      <w:tr w:rsidR="008D39A9" w:rsidRPr="00252ECE" w14:paraId="0EE092C2" w14:textId="77777777" w:rsidTr="00B6107D">
        <w:trPr>
          <w:trHeight w:val="4815"/>
        </w:trPr>
        <w:tc>
          <w:tcPr>
            <w:tcW w:w="2518" w:type="dxa"/>
          </w:tcPr>
          <w:p w14:paraId="4FF6E37D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04. Эффективно</w:t>
            </w:r>
          </w:p>
          <w:p w14:paraId="4D820FD8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взаимодействовать и</w:t>
            </w:r>
          </w:p>
          <w:p w14:paraId="11A6BEB8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</w:t>
            </w:r>
          </w:p>
          <w:p w14:paraId="44EF45E0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и команде</w:t>
            </w:r>
          </w:p>
        </w:tc>
        <w:tc>
          <w:tcPr>
            <w:tcW w:w="6096" w:type="dxa"/>
          </w:tcPr>
          <w:p w14:paraId="2A588296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готовность к саморазвитию, самостоятельности и</w:t>
            </w:r>
          </w:p>
          <w:p w14:paraId="209670A9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самоопределению;</w:t>
            </w:r>
          </w:p>
          <w:p w14:paraId="466CD7C4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-овладение навыками учебно-исследовательской,</w:t>
            </w:r>
          </w:p>
          <w:p w14:paraId="589E41E9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проектной и социальной деятельности;</w:t>
            </w:r>
          </w:p>
          <w:p w14:paraId="4A535AF7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</w:t>
            </w:r>
          </w:p>
          <w:p w14:paraId="7AD58EF8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действиями:</w:t>
            </w:r>
          </w:p>
          <w:p w14:paraId="6DDAA6BE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14:paraId="783BC187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понимать и использовать преимущества командной и</w:t>
            </w:r>
          </w:p>
          <w:p w14:paraId="277C57A6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индивидуальной работы;</w:t>
            </w:r>
          </w:p>
          <w:p w14:paraId="683B3BAA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принимать цели совместной деятельности,</w:t>
            </w:r>
          </w:p>
          <w:p w14:paraId="436CEA16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организовывать и координировать действия по ее</w:t>
            </w:r>
          </w:p>
          <w:p w14:paraId="445D1519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достижению: составлять план действий, распределять</w:t>
            </w:r>
          </w:p>
          <w:p w14:paraId="41FF4862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роли с учетом мнений участников обсуждать результаты</w:t>
            </w:r>
          </w:p>
          <w:p w14:paraId="7988AB71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совместной работы;</w:t>
            </w:r>
          </w:p>
          <w:p w14:paraId="0B261812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координировать и выполнять работу в условиях</w:t>
            </w:r>
          </w:p>
          <w:p w14:paraId="4F76347E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реального, виртуального и комбинированного</w:t>
            </w:r>
          </w:p>
          <w:p w14:paraId="04C8AA55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взаимодействия;</w:t>
            </w:r>
          </w:p>
          <w:p w14:paraId="213B2937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осуществлять позитивное стратегическое поведение в</w:t>
            </w:r>
          </w:p>
          <w:p w14:paraId="75A8EE81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различных ситуациях, проявлять творчество и</w:t>
            </w:r>
          </w:p>
          <w:p w14:paraId="6CD2CEA9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воображение, быть инициативным</w:t>
            </w:r>
          </w:p>
          <w:p w14:paraId="6E4F16B6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6B2744EB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14:paraId="5C8BCE80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14:paraId="7A7DEA53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признавать свое право и право других людей на ошибки;</w:t>
            </w:r>
          </w:p>
          <w:p w14:paraId="4B936C96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развивать способность понимать мир с позиции другого человека</w:t>
            </w:r>
          </w:p>
        </w:tc>
        <w:tc>
          <w:tcPr>
            <w:tcW w:w="6122" w:type="dxa"/>
          </w:tcPr>
          <w:p w14:paraId="71B988D6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использовать обществоведческие знания для</w:t>
            </w:r>
          </w:p>
          <w:p w14:paraId="75C36B7B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взаимодействия с представителями других</w:t>
            </w:r>
          </w:p>
          <w:p w14:paraId="64FF43B2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национальностей и культур в целях успешного выполнения</w:t>
            </w:r>
          </w:p>
          <w:p w14:paraId="2FD4E0CD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типичных социальных ролей, реализации прав и</w:t>
            </w:r>
          </w:p>
          <w:p w14:paraId="14C0E9D9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осознанного выполнения обязанностей гражданина</w:t>
            </w:r>
          </w:p>
          <w:p w14:paraId="47D7E759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Федерации, в том числе правомерного</w:t>
            </w:r>
          </w:p>
          <w:p w14:paraId="40D3200B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налогового поведения; ориентации в актуальных</w:t>
            </w:r>
          </w:p>
          <w:p w14:paraId="7E81103F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общественных событиях, определения личной</w:t>
            </w:r>
          </w:p>
          <w:p w14:paraId="38594151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гражданской позиции; осознание значимости здорового</w:t>
            </w:r>
          </w:p>
          <w:p w14:paraId="532B80CA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образа жизни; роли непрерывного образования;</w:t>
            </w:r>
          </w:p>
          <w:p w14:paraId="46F8A058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информационно-</w:t>
            </w:r>
          </w:p>
          <w:p w14:paraId="4B2C3D70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коммуникационных технологий в решении различных</w:t>
            </w:r>
          </w:p>
          <w:p w14:paraId="7B3DD9FC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</w:tc>
      </w:tr>
      <w:tr w:rsidR="008D39A9" w:rsidRPr="00252ECE" w14:paraId="164F9445" w14:textId="77777777" w:rsidTr="00B6107D">
        <w:trPr>
          <w:trHeight w:val="4815"/>
        </w:trPr>
        <w:tc>
          <w:tcPr>
            <w:tcW w:w="2518" w:type="dxa"/>
          </w:tcPr>
          <w:p w14:paraId="586AD9D7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05. Осуществлять</w:t>
            </w:r>
          </w:p>
          <w:p w14:paraId="1634043F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устную и письменную</w:t>
            </w:r>
          </w:p>
          <w:p w14:paraId="64939105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коммуникацию на</w:t>
            </w:r>
          </w:p>
          <w:p w14:paraId="0C2F4622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государственном</w:t>
            </w:r>
          </w:p>
          <w:p w14:paraId="0CA24D9D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языке Российской</w:t>
            </w:r>
          </w:p>
          <w:p w14:paraId="4988298C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Федерации с учетом</w:t>
            </w:r>
          </w:p>
          <w:p w14:paraId="07AEAB77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особенностей</w:t>
            </w:r>
          </w:p>
          <w:p w14:paraId="52F4B245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социального и</w:t>
            </w:r>
          </w:p>
          <w:p w14:paraId="1067EA32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культурного контекста</w:t>
            </w:r>
          </w:p>
        </w:tc>
        <w:tc>
          <w:tcPr>
            <w:tcW w:w="6096" w:type="dxa"/>
          </w:tcPr>
          <w:p w14:paraId="7D902D91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 области эстетического воспитания:</w:t>
            </w:r>
          </w:p>
          <w:p w14:paraId="1F3116BA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эстетическое отношение к миру, включая эстетику быта,</w:t>
            </w:r>
          </w:p>
          <w:p w14:paraId="3941AB92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научного и технического творчества, спорта, труда и</w:t>
            </w:r>
          </w:p>
          <w:p w14:paraId="275FDD40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общественных отношений;</w:t>
            </w:r>
          </w:p>
          <w:p w14:paraId="23B7B898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способность воспринимать различные виды искусства,</w:t>
            </w:r>
          </w:p>
          <w:p w14:paraId="5A31589D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традиции и творчество своего и других народов, ощущать</w:t>
            </w:r>
          </w:p>
          <w:p w14:paraId="32215E1F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эмоциональное воздействие искусства;</w:t>
            </w:r>
          </w:p>
          <w:p w14:paraId="452491FE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убежденность в значимости для личности и общества</w:t>
            </w:r>
          </w:p>
          <w:p w14:paraId="2701A919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отечественного и мирового искусства, этнических</w:t>
            </w:r>
          </w:p>
          <w:p w14:paraId="05C0E62C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культурных традиций и народного творчества;</w:t>
            </w:r>
          </w:p>
          <w:p w14:paraId="544AE167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готовность к самовыражению в разных видах искусства,</w:t>
            </w:r>
          </w:p>
          <w:p w14:paraId="57B607D4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стремление проявлять качества творческой личности;</w:t>
            </w:r>
          </w:p>
          <w:p w14:paraId="7D5740EE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</w:t>
            </w:r>
          </w:p>
          <w:p w14:paraId="1762E067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действиями:</w:t>
            </w:r>
          </w:p>
          <w:p w14:paraId="47477F4C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а) общение:</w:t>
            </w:r>
          </w:p>
          <w:p w14:paraId="1CEB6313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осуществлять коммуникации во всех сферах жизни;</w:t>
            </w:r>
          </w:p>
          <w:p w14:paraId="0D4488ED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распознавать невербальные средства общения, понимать</w:t>
            </w:r>
          </w:p>
          <w:p w14:paraId="1945A858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значение социальных знаков, распознавать предпосылки</w:t>
            </w:r>
          </w:p>
          <w:p w14:paraId="2057ECF2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конфликтных ситуаций и смягчать конфликты;</w:t>
            </w:r>
          </w:p>
          <w:p w14:paraId="6829C37F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развернуто и логично излагать свою точку зрения с</w:t>
            </w:r>
          </w:p>
          <w:p w14:paraId="253DD932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использованием языковых средств</w:t>
            </w:r>
          </w:p>
        </w:tc>
        <w:tc>
          <w:tcPr>
            <w:tcW w:w="6122" w:type="dxa"/>
          </w:tcPr>
          <w:p w14:paraId="50C228E2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владеть умениями проводить с опорой на полученные</w:t>
            </w:r>
          </w:p>
          <w:p w14:paraId="43A73826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знания учебно-исследовательскую и проектную</w:t>
            </w:r>
          </w:p>
          <w:p w14:paraId="0121DFAD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деятельность, представлять ее результаты в виде</w:t>
            </w:r>
          </w:p>
          <w:p w14:paraId="0B8EA979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завершенных проектов, презентаций, творческих работ</w:t>
            </w:r>
          </w:p>
          <w:p w14:paraId="7B082E38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социальной и междисциплинарной направленности;</w:t>
            </w:r>
          </w:p>
          <w:p w14:paraId="03E20695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готовить устные выступления и письменные работы</w:t>
            </w:r>
          </w:p>
          <w:p w14:paraId="1123311D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(развернутые ответы, сочинения) по социальной</w:t>
            </w:r>
          </w:p>
          <w:p w14:paraId="0E1FD4BE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проблематике, составлять сложный и тезисный план</w:t>
            </w:r>
          </w:p>
          <w:p w14:paraId="76314121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развернутых ответов, анализировать неадаптированные</w:t>
            </w:r>
          </w:p>
          <w:p w14:paraId="5A9C9376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тексты на социальную тематику;</w:t>
            </w:r>
          </w:p>
          <w:p w14:paraId="43D1F51A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владеть умениями формулировать на основе</w:t>
            </w:r>
          </w:p>
          <w:p w14:paraId="68B4BB1D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приобретенных социально-гуманитарных знаний</w:t>
            </w:r>
          </w:p>
          <w:p w14:paraId="787B2B1D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собственные суждения и аргументы по определенным</w:t>
            </w:r>
          </w:p>
          <w:p w14:paraId="2831E0BC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проблемам с точки зрения социальных ценностей и</w:t>
            </w:r>
          </w:p>
          <w:p w14:paraId="1C87670A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использовать ключевые понятия, теоретические</w:t>
            </w:r>
          </w:p>
          <w:p w14:paraId="11889CD7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положения социальных наук для объяснения явлений</w:t>
            </w:r>
          </w:p>
          <w:p w14:paraId="40F58C0B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социальной действительности; конкретизировать</w:t>
            </w:r>
          </w:p>
          <w:p w14:paraId="270A54B8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теоретические положения фактами социальной</w:t>
            </w:r>
          </w:p>
          <w:p w14:paraId="5260DEB3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действительности, модельными ситуациями, примерами из</w:t>
            </w:r>
          </w:p>
          <w:p w14:paraId="694C5A48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личного социального опыта и фактами социальной</w:t>
            </w:r>
          </w:p>
          <w:p w14:paraId="31307385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действительности, в том числе по соблюдению правил</w:t>
            </w:r>
          </w:p>
          <w:p w14:paraId="2ACC765B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здорового образа жизни; умение создавать типологии</w:t>
            </w:r>
          </w:p>
          <w:p w14:paraId="00E54E04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социальных процессов и явлений на основе предложенных</w:t>
            </w:r>
          </w:p>
          <w:p w14:paraId="77EE9178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критериев</w:t>
            </w:r>
          </w:p>
        </w:tc>
      </w:tr>
      <w:tr w:rsidR="008D39A9" w:rsidRPr="00252ECE" w14:paraId="7DDCA36C" w14:textId="77777777" w:rsidTr="00C44364">
        <w:trPr>
          <w:trHeight w:val="3965"/>
        </w:trPr>
        <w:tc>
          <w:tcPr>
            <w:tcW w:w="2518" w:type="dxa"/>
          </w:tcPr>
          <w:p w14:paraId="05F7DAD6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06. 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6096" w:type="dxa"/>
          </w:tcPr>
          <w:p w14:paraId="1092E6F6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осознание обучающимися российской гражданской идентичности;</w:t>
            </w:r>
          </w:p>
          <w:p w14:paraId="6EB32D14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6AD53D91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14:paraId="11A7D3B2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осознание своих конституционных прав и обязанностей, уважение закона и правопорядка;</w:t>
            </w:r>
          </w:p>
          <w:p w14:paraId="6E711C6B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14:paraId="045C1D07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5CD2353C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075138A2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14:paraId="51F65FAA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готовность к гуманитарной и волонтерской деятельности;</w:t>
            </w:r>
          </w:p>
          <w:p w14:paraId="73C0DB2A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патриотического воспитания:</w:t>
            </w:r>
          </w:p>
          <w:p w14:paraId="48A4D55D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769A3B68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искусстве, спорте, технологиях и труде;</w:t>
            </w:r>
          </w:p>
          <w:p w14:paraId="15E5F0D5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идейная убежденность, готовность к служению и защите Отечества, ответственность за его судьбу;</w:t>
            </w:r>
          </w:p>
          <w:p w14:paraId="3154CC29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14:paraId="1D28FDE3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48A0C1C2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122" w:type="dxa"/>
          </w:tcPr>
          <w:p w14:paraId="5A361694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сформировать знания об (о):</w:t>
            </w:r>
          </w:p>
          <w:p w14:paraId="680D0334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обществе как целостной развивающейся системе в единстве и взаимодействии основных сфер и институтов; основах социальной динамики;</w:t>
            </w:r>
          </w:p>
          <w:p w14:paraId="5640E11E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особенностях процесса цифровизации и влиянии массовых коммуникаций на все сферы жизни общества; глобальных проблемах и вызовах современности; перспективах развития современного общества, в том числе тенденций развития Российской Федерации; человеке как субъекте общественных отношений и сознательной деятельности;</w:t>
            </w:r>
          </w:p>
          <w:p w14:paraId="12092613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      </w:r>
          </w:p>
          <w:p w14:paraId="04066925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</w:t>
            </w:r>
          </w:p>
          <w:p w14:paraId="04FC5370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государственной политики Российской Федерации; конституционном статусе и полномочиях органов государственной власти;</w:t>
            </w:r>
          </w:p>
          <w:p w14:paraId="5F199C7E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</w:p>
          <w:p w14:paraId="74957F70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правовом регулирования гражданских, семейных, 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трудовых, налоговых, образовательных, административных, уголовных общественных отношений;</w:t>
            </w:r>
          </w:p>
          <w:p w14:paraId="2646DA95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системе права и законодательства Российской Федерации;</w:t>
            </w:r>
          </w:p>
          <w:p w14:paraId="073C5961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уметь характеризовать российские духовно- 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</w:t>
            </w:r>
          </w:p>
          <w:p w14:paraId="313D8A26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владеть базовым понятийным аппаратом социальных наук, умение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14:paraId="20E99837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владеть умениями устанавливать, выявлять, объяснять</w:t>
            </w:r>
          </w:p>
          <w:p w14:paraId="3C81499A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причинно-следственные, функциональные, иерархическиеи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</w:p>
          <w:p w14:paraId="46F167B2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связи социальных объектов и явлений с помощью различных знаковых систем; сформированность представлений о методах изучения социальных явлений и 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</w:p>
          <w:p w14:paraId="3623EDD5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</w:t>
            </w:r>
          </w:p>
          <w:p w14:paraId="1B67D9E0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суждения, мнения;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14:paraId="7A1E2383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 коммуникационных технологий в решении различных задач;</w:t>
            </w:r>
          </w:p>
          <w:p w14:paraId="7145612E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</w:t>
            </w:r>
          </w:p>
          <w:p w14:paraId="0DAE2703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социальной действительности; конкретизировать</w:t>
            </w:r>
            <w:r w:rsidR="000046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14:paraId="6D1B56F5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государства;</w:t>
            </w:r>
          </w:p>
          <w:p w14:paraId="4CE3F009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навыки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модельных ситуациях;</w:t>
            </w:r>
          </w:p>
          <w:p w14:paraId="5F7C6CFF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</w:t>
            </w:r>
          </w:p>
          <w:p w14:paraId="436E69C6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социальных норм, ценностей, экономической</w:t>
            </w:r>
            <w:r w:rsidR="000046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</w:p>
        </w:tc>
      </w:tr>
      <w:tr w:rsidR="008D39A9" w:rsidRPr="00252ECE" w14:paraId="2AE84886" w14:textId="77777777" w:rsidTr="00B6107D">
        <w:trPr>
          <w:trHeight w:val="4815"/>
        </w:trPr>
        <w:tc>
          <w:tcPr>
            <w:tcW w:w="2518" w:type="dxa"/>
          </w:tcPr>
          <w:p w14:paraId="147665EA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096" w:type="dxa"/>
          </w:tcPr>
          <w:p w14:paraId="1D308944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14:paraId="6A0EC593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53BE8A5E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14:paraId="4FCF1C8D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14:paraId="57873659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14:paraId="793CC819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расширение опыта деятельности экологической направленности;</w:t>
            </w:r>
          </w:p>
          <w:p w14:paraId="2BD56A22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овладение навыками учебно-исследовательской,</w:t>
            </w:r>
          </w:p>
          <w:p w14:paraId="3555685A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проектной и социальной деятельности</w:t>
            </w:r>
          </w:p>
        </w:tc>
        <w:tc>
          <w:tcPr>
            <w:tcW w:w="6122" w:type="dxa"/>
          </w:tcPr>
          <w:p w14:paraId="289121E8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14:paraId="62CE999F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</w:t>
            </w:r>
          </w:p>
        </w:tc>
      </w:tr>
      <w:tr w:rsidR="008D39A9" w:rsidRPr="00252ECE" w14:paraId="2AD17458" w14:textId="77777777" w:rsidTr="00B6107D">
        <w:trPr>
          <w:trHeight w:val="4815"/>
        </w:trPr>
        <w:tc>
          <w:tcPr>
            <w:tcW w:w="2518" w:type="dxa"/>
          </w:tcPr>
          <w:p w14:paraId="2C32F567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6096" w:type="dxa"/>
          </w:tcPr>
          <w:p w14:paraId="39FD3727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наличие мотивации к обучению и личностному развитию;</w:t>
            </w:r>
          </w:p>
          <w:p w14:paraId="423998A0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14:paraId="36A11A93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совершенствование языковой и читательской культуры как средства взаимодействия между людьми и познания мира;</w:t>
            </w:r>
          </w:p>
          <w:p w14:paraId="5D855B2F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</w:t>
            </w:r>
          </w:p>
          <w:p w14:paraId="6007F57C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14:paraId="2C6186F7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3483814E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3404636E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2767417D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14:paraId="3F4819AC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-осуществлять целенаправленный поиск переноса средств</w:t>
            </w:r>
          </w:p>
          <w:p w14:paraId="4C0DBD57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и способов действия в профессиональную среду</w:t>
            </w:r>
          </w:p>
        </w:tc>
        <w:tc>
          <w:tcPr>
            <w:tcW w:w="6122" w:type="dxa"/>
          </w:tcPr>
          <w:p w14:paraId="462594FC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</w:p>
        </w:tc>
      </w:tr>
      <w:tr w:rsidR="008D39A9" w:rsidRPr="00252ECE" w14:paraId="6913B115" w14:textId="77777777" w:rsidTr="00B6107D">
        <w:trPr>
          <w:trHeight w:val="4815"/>
        </w:trPr>
        <w:tc>
          <w:tcPr>
            <w:tcW w:w="2518" w:type="dxa"/>
          </w:tcPr>
          <w:p w14:paraId="406923EB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ПК1.2 Выполнять контроль наличия запасов выполнения своевременного ремонта и наличия сервисного контроля на обслуживания инфокоммуникационных систем.</w:t>
            </w:r>
          </w:p>
        </w:tc>
        <w:tc>
          <w:tcPr>
            <w:tcW w:w="6096" w:type="dxa"/>
          </w:tcPr>
          <w:p w14:paraId="1C93C0F2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-сформированность знаний об обществе как целостной развивающейся системе в единстве и взаимодействии его основных сфер и институтов; </w:t>
            </w:r>
          </w:p>
          <w:p w14:paraId="6B5DBDD5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-владение базовым понятийным аппаратом социальных наук;</w:t>
            </w:r>
          </w:p>
          <w:p w14:paraId="06487DE2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владение умениями выявлять причинно-следственные, функциональные, иерархические и другие связи социальных объектов и процессов;</w:t>
            </w:r>
          </w:p>
          <w:p w14:paraId="2611F0FD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-сформированнность представлений об основных тенденциях и возможных перспективах развития мирового сообщества в глобальном мире; </w:t>
            </w:r>
          </w:p>
          <w:p w14:paraId="1956E1FE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-сформированность представлений о методах познания социальных явлений</w:t>
            </w:r>
            <w:r w:rsidR="000046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и процессов; сформированность представлений о методах познания социальных явлений</w:t>
            </w:r>
            <w:r w:rsidR="000046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и процессов;</w:t>
            </w:r>
          </w:p>
          <w:p w14:paraId="35289D13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-владение умениями применять полученные знания в повседневной жизни, прогнозировать последствия принимаемых решений; </w:t>
            </w:r>
          </w:p>
          <w:p w14:paraId="721EA689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-сформированнность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      </w:r>
          </w:p>
        </w:tc>
        <w:tc>
          <w:tcPr>
            <w:tcW w:w="6122" w:type="dxa"/>
          </w:tcPr>
          <w:p w14:paraId="1CE7BE4C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владеть умениями устанавливать, выявлять, объяснять</w:t>
            </w:r>
          </w:p>
          <w:p w14:paraId="017C2C13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причинно-следственные, функциональные, иерархическиеи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</w:t>
            </w:r>
          </w:p>
          <w:p w14:paraId="13B38CCD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</w:p>
          <w:p w14:paraId="6A2D5B47" w14:textId="77777777"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7D6592" w14:textId="77777777" w:rsidR="00E25E99" w:rsidRPr="00252ECE" w:rsidRDefault="00E25E99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E25E99" w:rsidRPr="00252ECE">
          <w:footerReference w:type="default" r:id="rId9"/>
          <w:pgSz w:w="16840" w:h="11910" w:orient="landscape"/>
          <w:pgMar w:top="1100" w:right="1100" w:bottom="1120" w:left="760" w:header="0" w:footer="922" w:gutter="0"/>
          <w:cols w:space="720"/>
        </w:sectPr>
      </w:pPr>
    </w:p>
    <w:p w14:paraId="6CAE5DF0" w14:textId="77777777" w:rsidR="00C44364" w:rsidRDefault="00C44364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bookmarkStart w:id="4" w:name="2._СТРУКТУРА_И_СОДЕРЖАНИЕ_ОБЩЕОБРАЗОВАТЕ"/>
      <w:bookmarkEnd w:id="4"/>
    </w:p>
    <w:p w14:paraId="7856C076" w14:textId="77777777" w:rsidR="0052388F" w:rsidRPr="000046E9" w:rsidRDefault="0052388F" w:rsidP="000046E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46E9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1C3944" w:rsidRPr="000046E9">
        <w:rPr>
          <w:rFonts w:ascii="Times New Roman" w:hAnsi="Times New Roman" w:cs="Times New Roman"/>
          <w:b/>
          <w:sz w:val="24"/>
          <w:szCs w:val="24"/>
        </w:rPr>
        <w:t>СТРУКТУРА И СОДЕРЖАНИЕ ОБЩЕОБРАЗОВАТЕЛЬНОЙ ДИСЦИПЛИНЫ</w:t>
      </w:r>
    </w:p>
    <w:p w14:paraId="33226DDF" w14:textId="77777777" w:rsidR="00E25E99" w:rsidRPr="00252ECE" w:rsidRDefault="001C3944" w:rsidP="000046E9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 xml:space="preserve">Общеобразовательная </w:t>
      </w:r>
      <w:r w:rsidR="00B6107D" w:rsidRPr="00252ECE">
        <w:rPr>
          <w:rFonts w:ascii="Times New Roman" w:hAnsi="Times New Roman" w:cs="Times New Roman"/>
          <w:sz w:val="24"/>
          <w:szCs w:val="24"/>
        </w:rPr>
        <w:t xml:space="preserve">дисциплина </w:t>
      </w:r>
      <w:r w:rsidR="000046E9">
        <w:rPr>
          <w:rFonts w:ascii="Times New Roman" w:hAnsi="Times New Roman" w:cs="Times New Roman"/>
          <w:sz w:val="24"/>
          <w:szCs w:val="24"/>
        </w:rPr>
        <w:t xml:space="preserve">ОДБ 08  </w:t>
      </w:r>
      <w:r w:rsidRPr="00252ECE">
        <w:rPr>
          <w:rFonts w:ascii="Times New Roman" w:hAnsi="Times New Roman" w:cs="Times New Roman"/>
          <w:sz w:val="24"/>
          <w:szCs w:val="24"/>
        </w:rPr>
        <w:t>«Обществознание» включает основы</w:t>
      </w:r>
    </w:p>
    <w:p w14:paraId="4ADDD95B" w14:textId="77777777" w:rsidR="00E25E99" w:rsidRPr="00252ECE" w:rsidRDefault="001C3944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нескольких социально-гуманитарных наук: философии, социальной психологии,</w:t>
      </w:r>
    </w:p>
    <w:p w14:paraId="3BE84DA1" w14:textId="77777777" w:rsidR="00E25E99" w:rsidRPr="00252ECE" w:rsidRDefault="001C3944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культурологии, экономики, социологии, политологии, юриспруденции. В структуре содержания дисциплины выделяются шесть содержательных разделов:</w:t>
      </w:r>
    </w:p>
    <w:p w14:paraId="59F6DD99" w14:textId="77777777" w:rsidR="00B6107D" w:rsidRDefault="001C3944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 xml:space="preserve">Раздел 1. Человек в обществе </w:t>
      </w:r>
    </w:p>
    <w:p w14:paraId="6EA014B0" w14:textId="77777777" w:rsidR="00E25E99" w:rsidRPr="00252ECE" w:rsidRDefault="001C3944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Раздел 2. Духовная культура</w:t>
      </w:r>
    </w:p>
    <w:p w14:paraId="0E46A98A" w14:textId="77777777" w:rsidR="00B6107D" w:rsidRDefault="001C3944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 xml:space="preserve">Раздел 3. Экономическая жизнь общества </w:t>
      </w:r>
    </w:p>
    <w:p w14:paraId="47E2C183" w14:textId="77777777" w:rsidR="00E25E99" w:rsidRPr="00252ECE" w:rsidRDefault="001C3944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Раздел 4. Социальная сфера</w:t>
      </w:r>
    </w:p>
    <w:p w14:paraId="6126A923" w14:textId="77777777" w:rsidR="00E25E99" w:rsidRPr="00252ECE" w:rsidRDefault="001C3944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Раздел 5. Политическая сфера</w:t>
      </w:r>
    </w:p>
    <w:p w14:paraId="233388CC" w14:textId="77777777" w:rsidR="00E25E99" w:rsidRPr="00252ECE" w:rsidRDefault="001C3944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Раздел</w:t>
      </w:r>
      <w:r w:rsidR="0052388F" w:rsidRPr="00252ECE">
        <w:rPr>
          <w:rFonts w:ascii="Times New Roman" w:hAnsi="Times New Roman" w:cs="Times New Roman"/>
          <w:sz w:val="24"/>
          <w:szCs w:val="24"/>
        </w:rPr>
        <w:t xml:space="preserve"> 6. </w:t>
      </w:r>
      <w:r w:rsidRPr="00252ECE">
        <w:rPr>
          <w:rFonts w:ascii="Times New Roman" w:hAnsi="Times New Roman" w:cs="Times New Roman"/>
          <w:sz w:val="24"/>
          <w:szCs w:val="24"/>
        </w:rPr>
        <w:t>Правовое</w:t>
      </w:r>
      <w:r w:rsidR="000046E9">
        <w:rPr>
          <w:rFonts w:ascii="Times New Roman" w:hAnsi="Times New Roman" w:cs="Times New Roman"/>
          <w:sz w:val="24"/>
          <w:szCs w:val="24"/>
        </w:rPr>
        <w:t xml:space="preserve"> </w:t>
      </w:r>
      <w:r w:rsidRPr="00252ECE">
        <w:rPr>
          <w:rFonts w:ascii="Times New Roman" w:hAnsi="Times New Roman" w:cs="Times New Roman"/>
          <w:sz w:val="24"/>
          <w:szCs w:val="24"/>
        </w:rPr>
        <w:t>регулирование</w:t>
      </w:r>
      <w:r w:rsidR="000046E9">
        <w:rPr>
          <w:rFonts w:ascii="Times New Roman" w:hAnsi="Times New Roman" w:cs="Times New Roman"/>
          <w:sz w:val="24"/>
          <w:szCs w:val="24"/>
        </w:rPr>
        <w:t xml:space="preserve"> </w:t>
      </w:r>
      <w:r w:rsidRPr="00252ECE">
        <w:rPr>
          <w:rFonts w:ascii="Times New Roman" w:hAnsi="Times New Roman" w:cs="Times New Roman"/>
          <w:sz w:val="24"/>
          <w:szCs w:val="24"/>
        </w:rPr>
        <w:t>общественных</w:t>
      </w:r>
      <w:r w:rsidR="000046E9">
        <w:rPr>
          <w:rFonts w:ascii="Times New Roman" w:hAnsi="Times New Roman" w:cs="Times New Roman"/>
          <w:sz w:val="24"/>
          <w:szCs w:val="24"/>
        </w:rPr>
        <w:t xml:space="preserve"> </w:t>
      </w:r>
      <w:r w:rsidRPr="00252ECE">
        <w:rPr>
          <w:rFonts w:ascii="Times New Roman" w:hAnsi="Times New Roman" w:cs="Times New Roman"/>
          <w:sz w:val="24"/>
          <w:szCs w:val="24"/>
        </w:rPr>
        <w:t>отношений</w:t>
      </w:r>
      <w:r w:rsidR="000046E9">
        <w:rPr>
          <w:rFonts w:ascii="Times New Roman" w:hAnsi="Times New Roman" w:cs="Times New Roman"/>
          <w:sz w:val="24"/>
          <w:szCs w:val="24"/>
        </w:rPr>
        <w:t xml:space="preserve"> </w:t>
      </w:r>
      <w:r w:rsidR="0052388F" w:rsidRPr="00252ECE">
        <w:rPr>
          <w:rFonts w:ascii="Times New Roman" w:hAnsi="Times New Roman" w:cs="Times New Roman"/>
          <w:sz w:val="24"/>
          <w:szCs w:val="24"/>
        </w:rPr>
        <w:t xml:space="preserve">в Российской </w:t>
      </w:r>
      <w:r w:rsidRPr="00252ECE">
        <w:rPr>
          <w:rFonts w:ascii="Times New Roman" w:hAnsi="Times New Roman" w:cs="Times New Roman"/>
          <w:sz w:val="24"/>
          <w:szCs w:val="24"/>
        </w:rPr>
        <w:t>Федерации.</w:t>
      </w:r>
    </w:p>
    <w:p w14:paraId="0B13AEDD" w14:textId="77777777" w:rsidR="000046E9" w:rsidRDefault="000046E9" w:rsidP="00252ECE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bookmarkStart w:id="5" w:name="_Toc128482761"/>
    </w:p>
    <w:p w14:paraId="0D2802F8" w14:textId="77777777" w:rsidR="00E25E99" w:rsidRPr="000046E9" w:rsidRDefault="007E6A72" w:rsidP="00252ECE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046E9">
        <w:rPr>
          <w:rFonts w:ascii="Times New Roman" w:hAnsi="Times New Roman" w:cs="Times New Roman"/>
          <w:b/>
          <w:sz w:val="24"/>
          <w:szCs w:val="24"/>
        </w:rPr>
        <w:t xml:space="preserve">2.1 </w:t>
      </w:r>
      <w:r w:rsidR="001C3944" w:rsidRPr="000046E9">
        <w:rPr>
          <w:rFonts w:ascii="Times New Roman" w:hAnsi="Times New Roman" w:cs="Times New Roman"/>
          <w:b/>
          <w:sz w:val="24"/>
          <w:szCs w:val="24"/>
        </w:rPr>
        <w:t>Объем дисциплины и виды учебной работы</w:t>
      </w:r>
      <w:bookmarkEnd w:id="5"/>
    </w:p>
    <w:tbl>
      <w:tblPr>
        <w:tblStyle w:val="TableNormal"/>
        <w:tblW w:w="0" w:type="auto"/>
        <w:tblInd w:w="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53"/>
        <w:gridCol w:w="2443"/>
      </w:tblGrid>
      <w:tr w:rsidR="00C44364" w:rsidRPr="00B6107D" w14:paraId="14AAAD6F" w14:textId="77777777" w:rsidTr="003502C1">
        <w:trPr>
          <w:trHeight w:val="834"/>
        </w:trPr>
        <w:tc>
          <w:tcPr>
            <w:tcW w:w="6353" w:type="dxa"/>
          </w:tcPr>
          <w:p w14:paraId="53069DCA" w14:textId="77777777" w:rsidR="00C44364" w:rsidRPr="00B6107D" w:rsidRDefault="00C44364" w:rsidP="00350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07D">
              <w:rPr>
                <w:rFonts w:ascii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2443" w:type="dxa"/>
            <w:tcBorders>
              <w:bottom w:val="nil"/>
            </w:tcBorders>
          </w:tcPr>
          <w:p w14:paraId="3FE022FA" w14:textId="77777777" w:rsidR="00C44364" w:rsidRPr="00B6107D" w:rsidRDefault="003B6A7C" w:rsidP="003B6A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Объем в часах</w:t>
            </w:r>
          </w:p>
        </w:tc>
      </w:tr>
      <w:tr w:rsidR="00C44364" w:rsidRPr="00B6107D" w14:paraId="2229308E" w14:textId="77777777" w:rsidTr="003502C1">
        <w:trPr>
          <w:trHeight w:val="488"/>
        </w:trPr>
        <w:tc>
          <w:tcPr>
            <w:tcW w:w="6353" w:type="dxa"/>
          </w:tcPr>
          <w:p w14:paraId="72CC4247" w14:textId="77777777" w:rsidR="00C44364" w:rsidRPr="00B6107D" w:rsidRDefault="00C44364" w:rsidP="00350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07D">
              <w:rPr>
                <w:rFonts w:ascii="Times New Roman" w:hAnsi="Times New Roman" w:cs="Times New Roman"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2443" w:type="dxa"/>
            <w:tcBorders>
              <w:top w:val="nil"/>
              <w:right w:val="nil"/>
            </w:tcBorders>
          </w:tcPr>
          <w:p w14:paraId="21179E86" w14:textId="77777777" w:rsidR="00C44364" w:rsidRPr="00B6107D" w:rsidRDefault="00C44364" w:rsidP="003502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364" w:rsidRPr="00B6107D" w14:paraId="018C68E0" w14:textId="77777777" w:rsidTr="003502C1">
        <w:trPr>
          <w:trHeight w:val="491"/>
        </w:trPr>
        <w:tc>
          <w:tcPr>
            <w:tcW w:w="6353" w:type="dxa"/>
          </w:tcPr>
          <w:p w14:paraId="21388211" w14:textId="77777777" w:rsidR="00C44364" w:rsidRPr="00B6107D" w:rsidRDefault="00C44364" w:rsidP="00004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07D">
              <w:rPr>
                <w:rFonts w:ascii="Times New Roman" w:hAnsi="Times New Roman" w:cs="Times New Roman"/>
                <w:sz w:val="24"/>
                <w:szCs w:val="24"/>
              </w:rPr>
              <w:t>Общий объем</w:t>
            </w:r>
          </w:p>
        </w:tc>
        <w:tc>
          <w:tcPr>
            <w:tcW w:w="2443" w:type="dxa"/>
          </w:tcPr>
          <w:p w14:paraId="0FE28EC9" w14:textId="77777777" w:rsidR="00C44364" w:rsidRPr="000046E9" w:rsidRDefault="00C44364" w:rsidP="000046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6E9">
              <w:rPr>
                <w:rFonts w:ascii="Times New Roman" w:hAnsi="Times New Roman" w:cs="Times New Roman"/>
                <w:b/>
                <w:sz w:val="24"/>
                <w:szCs w:val="24"/>
              </w:rPr>
              <w:t>79</w:t>
            </w:r>
          </w:p>
        </w:tc>
      </w:tr>
      <w:tr w:rsidR="00C44364" w:rsidRPr="00B6107D" w14:paraId="4F596D0B" w14:textId="77777777" w:rsidTr="003502C1">
        <w:trPr>
          <w:trHeight w:val="488"/>
        </w:trPr>
        <w:tc>
          <w:tcPr>
            <w:tcW w:w="8796" w:type="dxa"/>
            <w:gridSpan w:val="2"/>
          </w:tcPr>
          <w:p w14:paraId="02A0012A" w14:textId="77777777" w:rsidR="00C44364" w:rsidRPr="00B6107D" w:rsidRDefault="00C44364" w:rsidP="00350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07D">
              <w:rPr>
                <w:rFonts w:ascii="Times New Roman" w:hAnsi="Times New Roman" w:cs="Times New Roman"/>
                <w:sz w:val="24"/>
                <w:szCs w:val="24"/>
              </w:rPr>
              <w:t>в т.ч.</w:t>
            </w:r>
          </w:p>
        </w:tc>
      </w:tr>
      <w:tr w:rsidR="00C44364" w:rsidRPr="00B6107D" w14:paraId="342EBAF8" w14:textId="77777777" w:rsidTr="003502C1">
        <w:trPr>
          <w:trHeight w:val="491"/>
        </w:trPr>
        <w:tc>
          <w:tcPr>
            <w:tcW w:w="6353" w:type="dxa"/>
          </w:tcPr>
          <w:p w14:paraId="34B91A98" w14:textId="77777777" w:rsidR="00C44364" w:rsidRPr="00B6107D" w:rsidRDefault="00C44364" w:rsidP="00350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07D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2443" w:type="dxa"/>
          </w:tcPr>
          <w:p w14:paraId="3C3E1169" w14:textId="77777777" w:rsidR="00C44364" w:rsidRPr="00B6107D" w:rsidRDefault="00C44364" w:rsidP="0000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07D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C44364" w:rsidRPr="00B6107D" w14:paraId="23156E6F" w14:textId="77777777" w:rsidTr="003502C1">
        <w:trPr>
          <w:trHeight w:val="489"/>
        </w:trPr>
        <w:tc>
          <w:tcPr>
            <w:tcW w:w="8796" w:type="dxa"/>
            <w:gridSpan w:val="2"/>
          </w:tcPr>
          <w:p w14:paraId="7FC77D0E" w14:textId="77777777" w:rsidR="00C44364" w:rsidRPr="00B6107D" w:rsidRDefault="00C44364" w:rsidP="00350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07D">
              <w:rPr>
                <w:rFonts w:ascii="Times New Roman" w:hAnsi="Times New Roman" w:cs="Times New Roman"/>
                <w:sz w:val="24"/>
                <w:szCs w:val="24"/>
              </w:rPr>
              <w:t>в т.ч.</w:t>
            </w:r>
          </w:p>
        </w:tc>
      </w:tr>
      <w:tr w:rsidR="00C44364" w:rsidRPr="00B6107D" w14:paraId="20EE6519" w14:textId="77777777" w:rsidTr="003502C1">
        <w:trPr>
          <w:trHeight w:val="488"/>
        </w:trPr>
        <w:tc>
          <w:tcPr>
            <w:tcW w:w="6353" w:type="dxa"/>
          </w:tcPr>
          <w:p w14:paraId="083A64FB" w14:textId="77777777" w:rsidR="00C44364" w:rsidRPr="00B6107D" w:rsidRDefault="00C44364" w:rsidP="00350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07D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443" w:type="dxa"/>
          </w:tcPr>
          <w:p w14:paraId="43409DB1" w14:textId="77777777" w:rsidR="00C44364" w:rsidRPr="00B6107D" w:rsidRDefault="00C44364" w:rsidP="0000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07D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C44364" w:rsidRPr="00B6107D" w14:paraId="1FDB1309" w14:textId="77777777" w:rsidTr="003502C1">
        <w:trPr>
          <w:trHeight w:val="541"/>
        </w:trPr>
        <w:tc>
          <w:tcPr>
            <w:tcW w:w="6353" w:type="dxa"/>
          </w:tcPr>
          <w:p w14:paraId="74A922BB" w14:textId="77777777" w:rsidR="00C44364" w:rsidRPr="00B6107D" w:rsidRDefault="00C44364" w:rsidP="00350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07D">
              <w:rPr>
                <w:rFonts w:ascii="Times New Roman" w:hAnsi="Times New Roman" w:cs="Times New Roman"/>
                <w:sz w:val="24"/>
                <w:szCs w:val="24"/>
              </w:rPr>
              <w:t>Профессионально</w:t>
            </w:r>
            <w:r w:rsidRPr="00B6107D">
              <w:rPr>
                <w:rFonts w:ascii="Times New Roman" w:hAnsi="Times New Roman" w:cs="Times New Roman"/>
                <w:sz w:val="24"/>
                <w:szCs w:val="24"/>
              </w:rPr>
              <w:tab/>
              <w:t>ориентированное</w:t>
            </w:r>
            <w:r w:rsidRPr="00B6107D">
              <w:rPr>
                <w:rFonts w:ascii="Times New Roman" w:hAnsi="Times New Roman" w:cs="Times New Roman"/>
                <w:sz w:val="24"/>
                <w:szCs w:val="24"/>
              </w:rPr>
              <w:tab/>
              <w:t>содержание</w:t>
            </w:r>
          </w:p>
          <w:p w14:paraId="17A6580C" w14:textId="77777777" w:rsidR="00C44364" w:rsidRPr="00B6107D" w:rsidRDefault="00C44364" w:rsidP="00350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07D">
              <w:rPr>
                <w:rFonts w:ascii="Times New Roman" w:hAnsi="Times New Roman" w:cs="Times New Roman"/>
                <w:sz w:val="24"/>
                <w:szCs w:val="24"/>
              </w:rPr>
              <w:t>(содержание прикладного модуля)</w:t>
            </w:r>
          </w:p>
        </w:tc>
        <w:tc>
          <w:tcPr>
            <w:tcW w:w="2443" w:type="dxa"/>
          </w:tcPr>
          <w:p w14:paraId="638C7E6D" w14:textId="77777777" w:rsidR="00C44364" w:rsidRPr="000046E9" w:rsidRDefault="00C44364" w:rsidP="000046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6E9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C44364" w:rsidRPr="00B6107D" w14:paraId="7528549F" w14:textId="77777777" w:rsidTr="003502C1">
        <w:trPr>
          <w:trHeight w:val="491"/>
        </w:trPr>
        <w:tc>
          <w:tcPr>
            <w:tcW w:w="8796" w:type="dxa"/>
            <w:gridSpan w:val="2"/>
          </w:tcPr>
          <w:p w14:paraId="32760847" w14:textId="77777777" w:rsidR="00C44364" w:rsidRPr="00B6107D" w:rsidRDefault="00C44364" w:rsidP="00350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07D">
              <w:rPr>
                <w:rFonts w:ascii="Times New Roman" w:hAnsi="Times New Roman" w:cs="Times New Roman"/>
                <w:sz w:val="24"/>
                <w:szCs w:val="24"/>
              </w:rPr>
              <w:t>в т.ч.</w:t>
            </w:r>
          </w:p>
        </w:tc>
      </w:tr>
      <w:tr w:rsidR="00C44364" w:rsidRPr="00B6107D" w14:paraId="1F3B899C" w14:textId="77777777" w:rsidTr="003502C1">
        <w:trPr>
          <w:trHeight w:val="488"/>
        </w:trPr>
        <w:tc>
          <w:tcPr>
            <w:tcW w:w="6353" w:type="dxa"/>
          </w:tcPr>
          <w:p w14:paraId="274346E2" w14:textId="77777777" w:rsidR="00C44364" w:rsidRPr="00B6107D" w:rsidRDefault="00C44364" w:rsidP="00350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07D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443" w:type="dxa"/>
          </w:tcPr>
          <w:p w14:paraId="5B030DF6" w14:textId="77777777" w:rsidR="00C44364" w:rsidRPr="00B6107D" w:rsidRDefault="00C44364" w:rsidP="0000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07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C44364" w:rsidRPr="00B6107D" w14:paraId="37BD0960" w14:textId="77777777" w:rsidTr="003502C1">
        <w:trPr>
          <w:trHeight w:val="488"/>
        </w:trPr>
        <w:tc>
          <w:tcPr>
            <w:tcW w:w="6353" w:type="dxa"/>
          </w:tcPr>
          <w:p w14:paraId="4A1AE716" w14:textId="77777777" w:rsidR="00C44364" w:rsidRPr="00B6107D" w:rsidRDefault="00C44364" w:rsidP="00004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07D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проект </w:t>
            </w:r>
          </w:p>
        </w:tc>
        <w:tc>
          <w:tcPr>
            <w:tcW w:w="2443" w:type="dxa"/>
          </w:tcPr>
          <w:p w14:paraId="0520006D" w14:textId="77777777" w:rsidR="00C44364" w:rsidRPr="00B6107D" w:rsidRDefault="000046E9" w:rsidP="0000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46E9" w:rsidRPr="00B6107D" w14:paraId="063A5B5C" w14:textId="77777777" w:rsidTr="00BC0690">
        <w:trPr>
          <w:trHeight w:val="330"/>
        </w:trPr>
        <w:tc>
          <w:tcPr>
            <w:tcW w:w="8796" w:type="dxa"/>
            <w:gridSpan w:val="2"/>
          </w:tcPr>
          <w:p w14:paraId="6A1D6F0E" w14:textId="77777777" w:rsidR="000046E9" w:rsidRPr="00B6107D" w:rsidRDefault="000046E9" w:rsidP="00350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07D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(дифференцированный зачет)</w:t>
            </w:r>
          </w:p>
        </w:tc>
      </w:tr>
    </w:tbl>
    <w:p w14:paraId="07CF81C9" w14:textId="77777777" w:rsidR="00E25E99" w:rsidRPr="00252ECE" w:rsidRDefault="00E25E99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EB2B9B0" w14:textId="77777777" w:rsidR="00E25E99" w:rsidRPr="00252ECE" w:rsidRDefault="00E25E99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98A5B38" w14:textId="77777777" w:rsidR="00C44364" w:rsidRDefault="00C44364" w:rsidP="00B6107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128482762"/>
    </w:p>
    <w:p w14:paraId="7BDA5BB7" w14:textId="77777777" w:rsidR="00C44364" w:rsidRDefault="00C44364" w:rsidP="00B6107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2FD7CA9" w14:textId="77777777" w:rsidR="00C44364" w:rsidRDefault="00C44364" w:rsidP="00B6107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1A41890" w14:textId="77777777" w:rsidR="00C44364" w:rsidRDefault="00C44364" w:rsidP="00B6107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F4F3CDC" w14:textId="77777777" w:rsidR="003B6A7C" w:rsidRDefault="003B6A7C" w:rsidP="00B6107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  <w:sectPr w:rsidR="003B6A7C" w:rsidSect="003B6A7C">
          <w:footerReference w:type="default" r:id="rId10"/>
          <w:pgSz w:w="11910" w:h="16850"/>
          <w:pgMar w:top="760" w:right="799" w:bottom="459" w:left="1123" w:header="0" w:footer="924" w:gutter="0"/>
          <w:pgNumType w:start="20"/>
          <w:cols w:space="720"/>
          <w:docGrid w:linePitch="299"/>
        </w:sectPr>
      </w:pPr>
    </w:p>
    <w:p w14:paraId="3DDE87A8" w14:textId="77777777" w:rsidR="00E25E99" w:rsidRPr="000046E9" w:rsidRDefault="001C3944" w:rsidP="00B6107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46E9">
        <w:rPr>
          <w:rFonts w:ascii="Times New Roman" w:hAnsi="Times New Roman" w:cs="Times New Roman"/>
          <w:b/>
          <w:sz w:val="24"/>
          <w:szCs w:val="24"/>
        </w:rPr>
        <w:lastRenderedPageBreak/>
        <w:t>Тематический план и содержание дисциплины</w:t>
      </w:r>
      <w:bookmarkEnd w:id="6"/>
      <w:r w:rsidR="000046E9" w:rsidRPr="000046E9">
        <w:rPr>
          <w:rFonts w:ascii="Times New Roman" w:hAnsi="Times New Roman" w:cs="Times New Roman"/>
          <w:b/>
          <w:sz w:val="24"/>
          <w:szCs w:val="24"/>
        </w:rPr>
        <w:t xml:space="preserve"> ОДБ 08 «Обществознание»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9"/>
        <w:gridCol w:w="9497"/>
        <w:gridCol w:w="1277"/>
        <w:gridCol w:w="1942"/>
      </w:tblGrid>
      <w:tr w:rsidR="00E25E99" w:rsidRPr="00252ECE" w14:paraId="70021D21" w14:textId="77777777">
        <w:trPr>
          <w:trHeight w:val="726"/>
        </w:trPr>
        <w:tc>
          <w:tcPr>
            <w:tcW w:w="2659" w:type="dxa"/>
          </w:tcPr>
          <w:p w14:paraId="1D0719AA" w14:textId="77777777" w:rsidR="00E25E99" w:rsidRPr="00252ECE" w:rsidRDefault="001C394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497" w:type="dxa"/>
          </w:tcPr>
          <w:p w14:paraId="34705C3C" w14:textId="77777777" w:rsidR="00E25E99" w:rsidRPr="00252ECE" w:rsidRDefault="001C394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 (основное и профессиональн</w:t>
            </w:r>
            <w:bookmarkStart w:id="7" w:name="_bookmark4"/>
            <w:bookmarkEnd w:id="7"/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277" w:type="dxa"/>
          </w:tcPr>
          <w:p w14:paraId="558F3C97" w14:textId="77777777" w:rsidR="00E25E99" w:rsidRPr="00252ECE" w:rsidRDefault="001C394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Объем часов</w:t>
            </w:r>
          </w:p>
        </w:tc>
        <w:tc>
          <w:tcPr>
            <w:tcW w:w="1942" w:type="dxa"/>
          </w:tcPr>
          <w:p w14:paraId="7314620A" w14:textId="77777777" w:rsidR="00E25E99" w:rsidRPr="00252ECE" w:rsidRDefault="001C394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Формируемые компетенции</w:t>
            </w:r>
          </w:p>
        </w:tc>
      </w:tr>
      <w:tr w:rsidR="00E25E99" w:rsidRPr="00252ECE" w14:paraId="7B3BAFA6" w14:textId="77777777">
        <w:trPr>
          <w:trHeight w:val="292"/>
        </w:trPr>
        <w:tc>
          <w:tcPr>
            <w:tcW w:w="2659" w:type="dxa"/>
          </w:tcPr>
          <w:p w14:paraId="1C2472CD" w14:textId="77777777" w:rsidR="00E25E99" w:rsidRPr="00252ECE" w:rsidRDefault="001C3944" w:rsidP="00597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14:paraId="3D54E708" w14:textId="77777777" w:rsidR="00E25E99" w:rsidRPr="00252ECE" w:rsidRDefault="001C3944" w:rsidP="00597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14:paraId="7D2FFF76" w14:textId="77777777" w:rsidR="00E25E99" w:rsidRPr="00252ECE" w:rsidRDefault="001C3944" w:rsidP="0035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2" w:type="dxa"/>
          </w:tcPr>
          <w:p w14:paraId="35683EBD" w14:textId="77777777" w:rsidR="00E25E99" w:rsidRPr="00252ECE" w:rsidRDefault="001C3944" w:rsidP="00597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25E99" w:rsidRPr="00252ECE" w14:paraId="55029153" w14:textId="77777777">
        <w:trPr>
          <w:trHeight w:val="292"/>
        </w:trPr>
        <w:tc>
          <w:tcPr>
            <w:tcW w:w="12156" w:type="dxa"/>
            <w:gridSpan w:val="2"/>
          </w:tcPr>
          <w:p w14:paraId="3BCE6F16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Раздел 1. Человек в обществе</w:t>
            </w:r>
          </w:p>
        </w:tc>
        <w:tc>
          <w:tcPr>
            <w:tcW w:w="1277" w:type="dxa"/>
          </w:tcPr>
          <w:p w14:paraId="79887B87" w14:textId="77777777" w:rsidR="00E25E99" w:rsidRPr="00252ECE" w:rsidRDefault="003502C1" w:rsidP="0035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42" w:type="dxa"/>
          </w:tcPr>
          <w:p w14:paraId="03F7D066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E99" w:rsidRPr="00252ECE" w14:paraId="06F19A0D" w14:textId="77777777">
        <w:trPr>
          <w:trHeight w:val="347"/>
        </w:trPr>
        <w:tc>
          <w:tcPr>
            <w:tcW w:w="2659" w:type="dxa"/>
            <w:vMerge w:val="restart"/>
          </w:tcPr>
          <w:p w14:paraId="5E8E06CD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</w:p>
          <w:p w14:paraId="09A7C4A9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Общество и общественные отношения. Развитие общества</w:t>
            </w:r>
            <w:hyperlink w:anchor="_bookmark4" w:history="1">
              <w:r w:rsidRPr="00252EC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3</w:t>
              </w:r>
            </w:hyperlink>
          </w:p>
        </w:tc>
        <w:tc>
          <w:tcPr>
            <w:tcW w:w="9497" w:type="dxa"/>
          </w:tcPr>
          <w:p w14:paraId="0430473D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14:paraId="4B299958" w14:textId="77777777" w:rsidR="00E25E99" w:rsidRPr="00252ECE" w:rsidRDefault="001C3944" w:rsidP="0035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2" w:type="dxa"/>
            <w:vMerge w:val="restart"/>
          </w:tcPr>
          <w:p w14:paraId="15ECA8ED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194B6A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6EE7A3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B95903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98D195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AD26F6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BC5912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B20019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BAA2E4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07B635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E5DDA1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74432E" w14:textId="77777777" w:rsidR="00E25E99" w:rsidRPr="00252ECE" w:rsidRDefault="001C394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2841FF73" w14:textId="77777777" w:rsidR="00E25E99" w:rsidRPr="00252ECE" w:rsidRDefault="001C394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</w:tr>
      <w:tr w:rsidR="00E25E99" w:rsidRPr="00252ECE" w14:paraId="6BBE80DB" w14:textId="77777777" w:rsidTr="005974C1">
        <w:trPr>
          <w:trHeight w:val="1158"/>
        </w:trPr>
        <w:tc>
          <w:tcPr>
            <w:tcW w:w="2659" w:type="dxa"/>
            <w:vMerge/>
            <w:tcBorders>
              <w:top w:val="nil"/>
            </w:tcBorders>
          </w:tcPr>
          <w:p w14:paraId="7DAF8BD5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5294638A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</w:t>
            </w:r>
          </w:p>
          <w:p w14:paraId="21BB7409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Типы обществ. Постиндустриальное (информационное) общество и его особенности. Роль массовой коммуникации в современном обществе</w:t>
            </w:r>
          </w:p>
        </w:tc>
        <w:tc>
          <w:tcPr>
            <w:tcW w:w="1277" w:type="dxa"/>
          </w:tcPr>
          <w:p w14:paraId="2F5F3B03" w14:textId="77777777" w:rsidR="00E25E99" w:rsidRPr="00252ECE" w:rsidRDefault="00E25E99" w:rsidP="0035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14:paraId="7367AF57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E99" w:rsidRPr="00252ECE" w14:paraId="4F3BA77B" w14:textId="77777777">
        <w:trPr>
          <w:trHeight w:val="390"/>
        </w:trPr>
        <w:tc>
          <w:tcPr>
            <w:tcW w:w="2659" w:type="dxa"/>
            <w:vMerge/>
            <w:tcBorders>
              <w:top w:val="nil"/>
            </w:tcBorders>
          </w:tcPr>
          <w:p w14:paraId="06625343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0520F501" w14:textId="77777777" w:rsidR="00E25E99" w:rsidRPr="00252ECE" w:rsidRDefault="00BE5F0E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14:paraId="5C63DBA9" w14:textId="77777777" w:rsidR="00E25E99" w:rsidRPr="00252ECE" w:rsidRDefault="001C3944" w:rsidP="0035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14:paraId="7DEEDA5A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E99" w:rsidRPr="00252ECE" w14:paraId="69470902" w14:textId="77777777" w:rsidTr="003B6A7C">
        <w:trPr>
          <w:trHeight w:val="2398"/>
        </w:trPr>
        <w:tc>
          <w:tcPr>
            <w:tcW w:w="2659" w:type="dxa"/>
            <w:vMerge/>
            <w:tcBorders>
              <w:top w:val="nil"/>
            </w:tcBorders>
          </w:tcPr>
          <w:p w14:paraId="3E94EC08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722FBA48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Многообразие путей и форм общественного развития. Эволюция, социальная революция. Реформа. Российское общество и человек перед лицом угроз и вызовов XXI в.</w:t>
            </w:r>
          </w:p>
          <w:p w14:paraId="2C0A5205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Общественный прогресс, его критерии. Противоречивый характер прогресса. Глобализация и ее противоречивые последствия</w:t>
            </w:r>
          </w:p>
          <w:p w14:paraId="22F95905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  <w:p w14:paraId="52D8C811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и естественно-научный профили - Перспективы развития </w:t>
            </w:r>
            <w:r w:rsidR="00635808"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профессии 09.01.04 «Наладчик аппаратных и программных средств инфокоммуникационных </w:t>
            </w:r>
            <w:r w:rsidR="005974C1" w:rsidRPr="00252ECE">
              <w:rPr>
                <w:rFonts w:ascii="Times New Roman" w:hAnsi="Times New Roman" w:cs="Times New Roman"/>
                <w:sz w:val="24"/>
                <w:szCs w:val="24"/>
              </w:rPr>
              <w:t>систем» в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информационном обществе. Направления цифровизации в профессиональной деятельности </w:t>
            </w:r>
            <w:r w:rsidR="00635808" w:rsidRPr="00252ECE">
              <w:rPr>
                <w:rFonts w:ascii="Times New Roman" w:hAnsi="Times New Roman" w:cs="Times New Roman"/>
                <w:sz w:val="24"/>
                <w:szCs w:val="24"/>
              </w:rPr>
              <w:t>профессии 09.01.04 «Наладчик аппаратных и программных средств инфокоммуникационных систем</w:t>
            </w:r>
            <w:r w:rsidR="005974C1" w:rsidRPr="00252ECE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 Роль науки в решении глобальных проблем</w:t>
            </w:r>
          </w:p>
          <w:p w14:paraId="6180174E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Социально-экономический и гуманитарный профили - Социальные и гуманитарные аспекты глобальных проблем. Воздействие глобальных проблем на профессиональную деятельность </w:t>
            </w:r>
            <w:r w:rsidR="00635808" w:rsidRPr="00252ECE">
              <w:rPr>
                <w:rFonts w:ascii="Times New Roman" w:hAnsi="Times New Roman" w:cs="Times New Roman"/>
                <w:sz w:val="24"/>
                <w:szCs w:val="24"/>
              </w:rPr>
              <w:t>профессии 09.01.04 «Наладчик аппаратных и программных средств инфокоммуникационных систем</w:t>
            </w:r>
            <w:r w:rsidR="005974C1" w:rsidRPr="00252ECE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Направления цифровизации в профессиональной деятельности </w:t>
            </w:r>
            <w:r w:rsidR="00635808"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профессии 09.01.04 «Наладчик аппаратных и программных средств инфокоммуникационных систем» </w:t>
            </w:r>
          </w:p>
        </w:tc>
        <w:tc>
          <w:tcPr>
            <w:tcW w:w="1277" w:type="dxa"/>
          </w:tcPr>
          <w:p w14:paraId="0A0AF118" w14:textId="77777777" w:rsidR="00E25E99" w:rsidRPr="00252ECE" w:rsidRDefault="00E25E99" w:rsidP="0035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CFCC74" w14:textId="77777777" w:rsidR="00E25E99" w:rsidRPr="00252ECE" w:rsidRDefault="001C3944" w:rsidP="0035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EE37AD3" w14:textId="77777777" w:rsidR="00E25E99" w:rsidRPr="00252ECE" w:rsidRDefault="00E25E99" w:rsidP="0035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EBADB9" w14:textId="77777777" w:rsidR="00E25E99" w:rsidRPr="00252ECE" w:rsidRDefault="00E25E99" w:rsidP="0035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74471B" w14:textId="77777777" w:rsidR="00E25E99" w:rsidRPr="00252ECE" w:rsidRDefault="00E25E99" w:rsidP="0035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D8B9CA" w14:textId="77777777" w:rsidR="00E25E99" w:rsidRPr="00252ECE" w:rsidRDefault="00E25E99" w:rsidP="0035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5C5232" w14:textId="77777777" w:rsidR="00E25E99" w:rsidRPr="00252ECE" w:rsidRDefault="00E25E99" w:rsidP="0035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CA43DE" w14:textId="77777777" w:rsidR="00E25E99" w:rsidRPr="00252ECE" w:rsidRDefault="00E25E99" w:rsidP="0035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9A9795" w14:textId="77777777" w:rsidR="00E25E99" w:rsidRPr="00252ECE" w:rsidRDefault="001C3944" w:rsidP="0035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14:paraId="12B5F364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318F14" w14:textId="77777777" w:rsidR="003B6A7C" w:rsidRDefault="003B6A7C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3B6A7C" w:rsidSect="003B6A7C">
          <w:pgSz w:w="16850" w:h="11910" w:orient="landscape"/>
          <w:pgMar w:top="799" w:right="459" w:bottom="1123" w:left="760" w:header="0" w:footer="924" w:gutter="0"/>
          <w:pgNumType w:start="20"/>
          <w:cols w:space="720"/>
          <w:docGrid w:linePitch="299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9"/>
        <w:gridCol w:w="9497"/>
        <w:gridCol w:w="1277"/>
        <w:gridCol w:w="1942"/>
      </w:tblGrid>
      <w:tr w:rsidR="003A42C4" w:rsidRPr="00252ECE" w14:paraId="38D9F2E6" w14:textId="77777777" w:rsidTr="000D7047">
        <w:trPr>
          <w:trHeight w:val="273"/>
        </w:trPr>
        <w:tc>
          <w:tcPr>
            <w:tcW w:w="2659" w:type="dxa"/>
            <w:vMerge w:val="restart"/>
          </w:tcPr>
          <w:p w14:paraId="394AEE0C" w14:textId="77777777" w:rsidR="003A42C4" w:rsidRPr="00252ECE" w:rsidRDefault="003A42C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1.2.</w:t>
            </w:r>
          </w:p>
          <w:p w14:paraId="0A9B1EE6" w14:textId="77777777" w:rsidR="003A42C4" w:rsidRPr="00252ECE" w:rsidRDefault="003A42C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Биосоциальная природа человека и его деятельность</w:t>
            </w:r>
          </w:p>
        </w:tc>
        <w:tc>
          <w:tcPr>
            <w:tcW w:w="9497" w:type="dxa"/>
          </w:tcPr>
          <w:p w14:paraId="7BFD1D8A" w14:textId="77777777" w:rsidR="003A42C4" w:rsidRPr="00252ECE" w:rsidRDefault="003A42C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14:paraId="38633BFB" w14:textId="77777777" w:rsidR="003A42C4" w:rsidRPr="00252ECE" w:rsidRDefault="003502C1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14:paraId="5200E7F8" w14:textId="77777777" w:rsidR="003A42C4" w:rsidRPr="00252ECE" w:rsidRDefault="003A42C4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D0027E" w14:textId="77777777" w:rsidR="003A42C4" w:rsidRPr="00252ECE" w:rsidRDefault="003A42C4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FC56BE" w14:textId="77777777" w:rsidR="003A42C4" w:rsidRPr="00252ECE" w:rsidRDefault="003A42C4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988EFD" w14:textId="77777777" w:rsidR="003A42C4" w:rsidRPr="00252ECE" w:rsidRDefault="003A42C4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B26330" w14:textId="77777777" w:rsidR="003A42C4" w:rsidRPr="00252ECE" w:rsidRDefault="003A42C4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941C21" w14:textId="77777777" w:rsidR="003A42C4" w:rsidRPr="00252ECE" w:rsidRDefault="003A42C4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07E2D9" w14:textId="77777777" w:rsidR="003A42C4" w:rsidRPr="00252ECE" w:rsidRDefault="003A42C4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9675E5" w14:textId="77777777" w:rsidR="003A42C4" w:rsidRPr="00252ECE" w:rsidRDefault="003A42C4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35D4F0" w14:textId="77777777" w:rsidR="003A42C4" w:rsidRPr="00252ECE" w:rsidRDefault="003A42C4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36FA0B" w14:textId="77777777" w:rsidR="003A42C4" w:rsidRPr="00252ECE" w:rsidRDefault="003A42C4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32233F67" w14:textId="77777777" w:rsidR="003A42C4" w:rsidRPr="00252ECE" w:rsidRDefault="003A42C4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0D44303B" w14:textId="77777777" w:rsidR="003A42C4" w:rsidRPr="00252ECE" w:rsidRDefault="003A42C4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0BFB0ACC" w14:textId="77777777" w:rsidR="003A42C4" w:rsidRPr="00252ECE" w:rsidRDefault="003A42C4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ПК1.1</w:t>
            </w:r>
          </w:p>
        </w:tc>
      </w:tr>
      <w:tr w:rsidR="003A42C4" w:rsidRPr="00252ECE" w14:paraId="04B3EF21" w14:textId="77777777" w:rsidTr="000D7047">
        <w:trPr>
          <w:trHeight w:val="1837"/>
        </w:trPr>
        <w:tc>
          <w:tcPr>
            <w:tcW w:w="2659" w:type="dxa"/>
            <w:vMerge/>
            <w:tcBorders>
              <w:top w:val="nil"/>
            </w:tcBorders>
          </w:tcPr>
          <w:p w14:paraId="1C4843A3" w14:textId="77777777" w:rsidR="003A42C4" w:rsidRPr="00252ECE" w:rsidRDefault="003A42C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1B579524" w14:textId="77777777" w:rsidR="003A42C4" w:rsidRPr="00252ECE" w:rsidRDefault="003A42C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 w:rsidR="00B6107D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  <w:r w:rsidR="00B6107D">
              <w:rPr>
                <w:rFonts w:ascii="Times New Roman" w:hAnsi="Times New Roman" w:cs="Times New Roman"/>
                <w:sz w:val="24"/>
                <w:szCs w:val="24"/>
              </w:rPr>
              <w:t>биологическойи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социокультурной</w:t>
            </w:r>
            <w:r w:rsidR="00B6107D">
              <w:rPr>
                <w:rFonts w:ascii="Times New Roman" w:hAnsi="Times New Roman" w:cs="Times New Roman"/>
                <w:sz w:val="24"/>
                <w:szCs w:val="24"/>
              </w:rPr>
              <w:t>эволюции.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</w:t>
            </w:r>
            <w:r w:rsidR="00B6107D">
              <w:rPr>
                <w:rFonts w:ascii="Times New Roman" w:hAnsi="Times New Roman" w:cs="Times New Roman"/>
                <w:sz w:val="24"/>
                <w:szCs w:val="24"/>
              </w:rPr>
              <w:t>Социализация</w:t>
            </w:r>
            <w:r w:rsidR="000046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107D">
              <w:rPr>
                <w:rFonts w:ascii="Times New Roman" w:hAnsi="Times New Roman" w:cs="Times New Roman"/>
                <w:sz w:val="24"/>
                <w:szCs w:val="24"/>
              </w:rPr>
              <w:t>личности и</w:t>
            </w:r>
            <w:r w:rsidR="000046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107D"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  <w:r w:rsidR="000046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107D">
              <w:rPr>
                <w:rFonts w:ascii="Times New Roman" w:hAnsi="Times New Roman" w:cs="Times New Roman"/>
                <w:sz w:val="24"/>
                <w:szCs w:val="24"/>
              </w:rPr>
              <w:t xml:space="preserve">этапы. Агенты 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(институты)социализации. Общественное и индивидуальное сознание. Самосознание и социальное поведение Деятельность и ее структура. Мотивация</w:t>
            </w:r>
            <w:r w:rsidR="000046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деятельности. Потребности иинтересы. Многообразие видов деятельности. Свобода и необходимость в деятельности человека</w:t>
            </w:r>
          </w:p>
        </w:tc>
        <w:tc>
          <w:tcPr>
            <w:tcW w:w="1277" w:type="dxa"/>
          </w:tcPr>
          <w:p w14:paraId="0A014027" w14:textId="77777777" w:rsidR="003A42C4" w:rsidRPr="00252ECE" w:rsidRDefault="003A42C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06C2E0" w14:textId="77777777" w:rsidR="003A42C4" w:rsidRPr="00252ECE" w:rsidRDefault="003A42C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EF9BF" w14:textId="77777777" w:rsidR="003A42C4" w:rsidRPr="00252ECE" w:rsidRDefault="003A42C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FDD4B" w14:textId="77777777" w:rsidR="003A42C4" w:rsidRPr="00252ECE" w:rsidRDefault="003A42C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/>
          </w:tcPr>
          <w:p w14:paraId="598955F8" w14:textId="77777777" w:rsidR="003A42C4" w:rsidRPr="00252ECE" w:rsidRDefault="003A42C4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2C4" w:rsidRPr="00252ECE" w14:paraId="13CBF58C" w14:textId="77777777" w:rsidTr="000D7047">
        <w:trPr>
          <w:trHeight w:val="162"/>
        </w:trPr>
        <w:tc>
          <w:tcPr>
            <w:tcW w:w="2659" w:type="dxa"/>
            <w:vMerge/>
            <w:tcBorders>
              <w:top w:val="nil"/>
            </w:tcBorders>
          </w:tcPr>
          <w:p w14:paraId="05E964E9" w14:textId="77777777" w:rsidR="003A42C4" w:rsidRPr="00252ECE" w:rsidRDefault="003A42C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65D100A8" w14:textId="77777777" w:rsidR="003A42C4" w:rsidRPr="00252ECE" w:rsidRDefault="003A42C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14:paraId="1E1307D9" w14:textId="77777777" w:rsidR="003A42C4" w:rsidRPr="00252ECE" w:rsidRDefault="003A42C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/>
          </w:tcPr>
          <w:p w14:paraId="5B20C900" w14:textId="77777777" w:rsidR="003A42C4" w:rsidRPr="00252ECE" w:rsidRDefault="003A42C4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2C4" w:rsidRPr="00252ECE" w14:paraId="454B8C8F" w14:textId="77777777" w:rsidTr="00635808">
        <w:trPr>
          <w:trHeight w:val="1790"/>
        </w:trPr>
        <w:tc>
          <w:tcPr>
            <w:tcW w:w="2659" w:type="dxa"/>
            <w:vMerge/>
            <w:tcBorders>
              <w:top w:val="nil"/>
            </w:tcBorders>
          </w:tcPr>
          <w:p w14:paraId="1297A898" w14:textId="77777777" w:rsidR="003A42C4" w:rsidRPr="00252ECE" w:rsidRDefault="003A42C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5F2B938D" w14:textId="77777777" w:rsidR="003A42C4" w:rsidRPr="00252ECE" w:rsidRDefault="003A42C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Мировоззрение, его структура и типы мировоззрения</w:t>
            </w:r>
          </w:p>
          <w:p w14:paraId="25C87B3D" w14:textId="77777777" w:rsidR="003A42C4" w:rsidRPr="00252ECE" w:rsidRDefault="003A42C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  <w:p w14:paraId="172CA609" w14:textId="77777777" w:rsidR="003A42C4" w:rsidRPr="00252ECE" w:rsidRDefault="003A42C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Для всех профилей – Выбор профессии. Профессиональное самоопределение.</w:t>
            </w:r>
          </w:p>
          <w:p w14:paraId="26EA56B3" w14:textId="77777777" w:rsidR="003A42C4" w:rsidRPr="00252ECE" w:rsidRDefault="003A42C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Учет особенностей характера в профессиональной деятельности </w:t>
            </w:r>
            <w:r w:rsidR="00635808"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профессии 09.01.04 «Наладчик аппаратных и программных средств инфокоммуникационных систем» </w:t>
            </w:r>
            <w:r w:rsidR="005974C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ежличностное общение и взаимодействие в профессиональном сообществе, его особенности в сфере </w:t>
            </w:r>
            <w:r w:rsidR="00635808"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профессии 09.01.04 «Наладчик аппаратных и программных средств инфокоммуникационных систем» </w:t>
            </w:r>
          </w:p>
        </w:tc>
        <w:tc>
          <w:tcPr>
            <w:tcW w:w="1277" w:type="dxa"/>
          </w:tcPr>
          <w:p w14:paraId="070CEA0C" w14:textId="77777777" w:rsidR="003A42C4" w:rsidRPr="00252ECE" w:rsidRDefault="003A42C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57B79BF" w14:textId="77777777" w:rsidR="003A42C4" w:rsidRPr="00252ECE" w:rsidRDefault="003A42C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FA4E62" w14:textId="77777777" w:rsidR="003A42C4" w:rsidRPr="00252ECE" w:rsidRDefault="003A42C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9DCFB4" w14:textId="77777777" w:rsidR="003A42C4" w:rsidRPr="00252ECE" w:rsidRDefault="003A42C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</w:tcPr>
          <w:p w14:paraId="66361EE1" w14:textId="77777777" w:rsidR="003A42C4" w:rsidRPr="00252ECE" w:rsidRDefault="003A42C4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2C4" w:rsidRPr="00252ECE" w14:paraId="733C7139" w14:textId="77777777">
        <w:trPr>
          <w:trHeight w:val="292"/>
        </w:trPr>
        <w:tc>
          <w:tcPr>
            <w:tcW w:w="2659" w:type="dxa"/>
            <w:vMerge w:val="restart"/>
          </w:tcPr>
          <w:p w14:paraId="7E5C1639" w14:textId="77777777" w:rsidR="003A42C4" w:rsidRPr="00252ECE" w:rsidRDefault="003A42C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1.3.</w:t>
            </w:r>
          </w:p>
          <w:p w14:paraId="2DCD8577" w14:textId="77777777" w:rsidR="003A42C4" w:rsidRPr="00252ECE" w:rsidRDefault="003A42C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Познавательная деятельность человека. Научное познание</w:t>
            </w:r>
          </w:p>
        </w:tc>
        <w:tc>
          <w:tcPr>
            <w:tcW w:w="9497" w:type="dxa"/>
          </w:tcPr>
          <w:p w14:paraId="4085EA57" w14:textId="77777777" w:rsidR="003A42C4" w:rsidRPr="00252ECE" w:rsidRDefault="003A42C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14:paraId="6C7BE9B7" w14:textId="77777777" w:rsidR="003A42C4" w:rsidRPr="00252ECE" w:rsidRDefault="003A42C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/>
          </w:tcPr>
          <w:p w14:paraId="68C1F0B6" w14:textId="77777777" w:rsidR="003A42C4" w:rsidRPr="00252ECE" w:rsidRDefault="003A42C4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2C4" w:rsidRPr="00252ECE" w14:paraId="518BF4E6" w14:textId="77777777" w:rsidTr="00635808">
        <w:trPr>
          <w:trHeight w:val="2344"/>
        </w:trPr>
        <w:tc>
          <w:tcPr>
            <w:tcW w:w="2659" w:type="dxa"/>
            <w:vMerge/>
            <w:tcBorders>
              <w:top w:val="nil"/>
            </w:tcBorders>
          </w:tcPr>
          <w:p w14:paraId="70D08241" w14:textId="77777777" w:rsidR="003A42C4" w:rsidRPr="00252ECE" w:rsidRDefault="003A42C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0A21DCD8" w14:textId="77777777" w:rsidR="003A42C4" w:rsidRPr="00252ECE" w:rsidRDefault="003A42C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 гуманитарные науки. Особенности, уровни и методы научного познания. Особенности научного познания в социально-гуманитарных науках</w:t>
            </w:r>
          </w:p>
          <w:p w14:paraId="50220D3B" w14:textId="77777777" w:rsidR="003A42C4" w:rsidRPr="00252ECE" w:rsidRDefault="003A42C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  <w:p w14:paraId="45626434" w14:textId="77777777" w:rsidR="003A42C4" w:rsidRPr="00252ECE" w:rsidRDefault="003A42C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Для всех профилей – Естественные, технические, точные и социально-гуманитарные науки в профессиональной деятельности </w:t>
            </w:r>
            <w:r w:rsidR="00635808"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профессии 09.01.04 «Наладчик аппаратных и программных средств инфокоммуникационных систем» </w:t>
            </w:r>
          </w:p>
        </w:tc>
        <w:tc>
          <w:tcPr>
            <w:tcW w:w="1277" w:type="dxa"/>
          </w:tcPr>
          <w:p w14:paraId="6AAAFB93" w14:textId="77777777" w:rsidR="003A42C4" w:rsidRPr="00252ECE" w:rsidRDefault="003A42C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822AB1" w14:textId="77777777" w:rsidR="003A42C4" w:rsidRPr="00252ECE" w:rsidRDefault="003A42C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8AC9E8B" w14:textId="77777777" w:rsidR="003A42C4" w:rsidRPr="00252ECE" w:rsidRDefault="003A42C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4B16F5" w14:textId="77777777" w:rsidR="003A42C4" w:rsidRPr="00252ECE" w:rsidRDefault="003A42C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BC9462" w14:textId="77777777" w:rsidR="003A42C4" w:rsidRPr="00252ECE" w:rsidRDefault="003A42C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957C91" w14:textId="77777777" w:rsidR="003A42C4" w:rsidRPr="00252ECE" w:rsidRDefault="003A42C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</w:tcPr>
          <w:p w14:paraId="02D8C861" w14:textId="77777777" w:rsidR="003A42C4" w:rsidRPr="00252ECE" w:rsidRDefault="003A42C4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E99" w:rsidRPr="00252ECE" w14:paraId="6790E280" w14:textId="77777777">
        <w:trPr>
          <w:trHeight w:val="292"/>
        </w:trPr>
        <w:tc>
          <w:tcPr>
            <w:tcW w:w="12156" w:type="dxa"/>
            <w:gridSpan w:val="2"/>
          </w:tcPr>
          <w:p w14:paraId="013EF639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Раздел 2. Духовная культура</w:t>
            </w:r>
          </w:p>
        </w:tc>
        <w:tc>
          <w:tcPr>
            <w:tcW w:w="1277" w:type="dxa"/>
          </w:tcPr>
          <w:p w14:paraId="6778AAF1" w14:textId="77777777" w:rsidR="00E25E99" w:rsidRPr="00252ECE" w:rsidRDefault="001C394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42" w:type="dxa"/>
            <w:vMerge w:val="restart"/>
          </w:tcPr>
          <w:p w14:paraId="1B42CF46" w14:textId="77777777" w:rsidR="00E25E99" w:rsidRPr="00252ECE" w:rsidRDefault="00E25E99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1668B3" w14:textId="77777777" w:rsidR="00E25E99" w:rsidRPr="00252ECE" w:rsidRDefault="001C3944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0FBB84AE" w14:textId="77777777" w:rsidR="00E25E99" w:rsidRPr="00252ECE" w:rsidRDefault="001C3944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27DDBF2F" w14:textId="77777777" w:rsidR="00BD0B3B" w:rsidRDefault="001C3944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00FC3BDB" w14:textId="77777777" w:rsidR="00E25E99" w:rsidRPr="00252ECE" w:rsidRDefault="00EA06F8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ПК1.1</w:t>
            </w:r>
          </w:p>
        </w:tc>
      </w:tr>
      <w:tr w:rsidR="00E25E99" w:rsidRPr="00252ECE" w14:paraId="7918406F" w14:textId="77777777">
        <w:trPr>
          <w:trHeight w:val="330"/>
        </w:trPr>
        <w:tc>
          <w:tcPr>
            <w:tcW w:w="2659" w:type="dxa"/>
            <w:vMerge w:val="restart"/>
          </w:tcPr>
          <w:p w14:paraId="3C4E2D35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2.1.</w:t>
            </w:r>
          </w:p>
          <w:p w14:paraId="1E290DFE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Духовная культура личности и общества</w:t>
            </w:r>
          </w:p>
        </w:tc>
        <w:tc>
          <w:tcPr>
            <w:tcW w:w="9497" w:type="dxa"/>
          </w:tcPr>
          <w:p w14:paraId="280A848B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14:paraId="368B95F9" w14:textId="77777777" w:rsidR="00E25E99" w:rsidRPr="00252ECE" w:rsidRDefault="001C394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14:paraId="24054441" w14:textId="77777777" w:rsidR="00E25E99" w:rsidRPr="00252ECE" w:rsidRDefault="00E25E99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E99" w:rsidRPr="00252ECE" w14:paraId="397B273D" w14:textId="77777777">
        <w:trPr>
          <w:trHeight w:val="1463"/>
        </w:trPr>
        <w:tc>
          <w:tcPr>
            <w:tcW w:w="2659" w:type="dxa"/>
            <w:vMerge/>
            <w:tcBorders>
              <w:top w:val="nil"/>
            </w:tcBorders>
          </w:tcPr>
          <w:p w14:paraId="326CE5D3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16B9A11A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</w:t>
            </w:r>
          </w:p>
          <w:p w14:paraId="6A6626ED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ценностей современного общества. Мораль как общечеловеческая ценность и социальный</w:t>
            </w:r>
          </w:p>
        </w:tc>
        <w:tc>
          <w:tcPr>
            <w:tcW w:w="1277" w:type="dxa"/>
          </w:tcPr>
          <w:p w14:paraId="6BF0530C" w14:textId="77777777" w:rsidR="00E25E99" w:rsidRPr="00252ECE" w:rsidRDefault="003502C1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14:paraId="7DAEE459" w14:textId="77777777" w:rsidR="00E25E99" w:rsidRPr="00252ECE" w:rsidRDefault="00E25E99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9D2135" w14:textId="77777777" w:rsidR="00E25E99" w:rsidRPr="00252ECE" w:rsidRDefault="00E25E99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E25E99" w:rsidRPr="00252ECE">
          <w:pgSz w:w="16850" w:h="11910" w:orient="landscape"/>
          <w:pgMar w:top="840" w:right="460" w:bottom="1120" w:left="760" w:header="0" w:footer="922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9"/>
        <w:gridCol w:w="9497"/>
        <w:gridCol w:w="1277"/>
        <w:gridCol w:w="1942"/>
      </w:tblGrid>
      <w:tr w:rsidR="00E25E99" w:rsidRPr="00252ECE" w14:paraId="416BBBBC" w14:textId="77777777" w:rsidTr="000D7047">
        <w:trPr>
          <w:trHeight w:val="131"/>
        </w:trPr>
        <w:tc>
          <w:tcPr>
            <w:tcW w:w="2659" w:type="dxa"/>
            <w:vMerge w:val="restart"/>
          </w:tcPr>
          <w:p w14:paraId="5B0FC41F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06E3B940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регулятор. Категории морали. Гражданственность. Патриотизм</w:t>
            </w:r>
          </w:p>
        </w:tc>
        <w:tc>
          <w:tcPr>
            <w:tcW w:w="1277" w:type="dxa"/>
          </w:tcPr>
          <w:p w14:paraId="69467383" w14:textId="77777777" w:rsidR="00E25E99" w:rsidRPr="00252ECE" w:rsidRDefault="00E25E99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 w:val="restart"/>
          </w:tcPr>
          <w:p w14:paraId="4ECA4952" w14:textId="77777777" w:rsidR="00E25E99" w:rsidRPr="00252ECE" w:rsidRDefault="00E25E99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E99" w:rsidRPr="00252ECE" w14:paraId="1A2AD312" w14:textId="77777777" w:rsidTr="000D7047">
        <w:trPr>
          <w:trHeight w:val="279"/>
        </w:trPr>
        <w:tc>
          <w:tcPr>
            <w:tcW w:w="2659" w:type="dxa"/>
            <w:vMerge/>
            <w:tcBorders>
              <w:top w:val="nil"/>
            </w:tcBorders>
          </w:tcPr>
          <w:p w14:paraId="5D0DF92E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7C1D4A66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</w:tcPr>
          <w:p w14:paraId="0ABC3274" w14:textId="77777777" w:rsidR="00E25E99" w:rsidRPr="00252ECE" w:rsidRDefault="001C3944" w:rsidP="00350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14:paraId="70E8484E" w14:textId="77777777" w:rsidR="00E25E99" w:rsidRPr="00252ECE" w:rsidRDefault="00E25E99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E99" w:rsidRPr="00252ECE" w14:paraId="001EA8AB" w14:textId="77777777">
        <w:trPr>
          <w:trHeight w:val="654"/>
        </w:trPr>
        <w:tc>
          <w:tcPr>
            <w:tcW w:w="2659" w:type="dxa"/>
            <w:vMerge/>
            <w:tcBorders>
              <w:top w:val="nil"/>
            </w:tcBorders>
          </w:tcPr>
          <w:p w14:paraId="77F02164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523E00F3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Для всех профилей – Культура общения, труда, учебы, поведения в обществе. Этикет в</w:t>
            </w:r>
          </w:p>
          <w:p w14:paraId="2FB73B6D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профессиональной деятельности </w:t>
            </w:r>
            <w:r w:rsidR="00635808"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профессии 09.01.04 «Наладчик аппаратных и программных средств инфокоммуникационных систем» </w:t>
            </w:r>
          </w:p>
        </w:tc>
        <w:tc>
          <w:tcPr>
            <w:tcW w:w="1277" w:type="dxa"/>
          </w:tcPr>
          <w:p w14:paraId="236F9393" w14:textId="77777777" w:rsidR="00E25E99" w:rsidRPr="00252ECE" w:rsidRDefault="00E25E99" w:rsidP="00350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14:paraId="0A7D331D" w14:textId="77777777" w:rsidR="00E25E99" w:rsidRPr="00252ECE" w:rsidRDefault="00E25E99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E99" w:rsidRPr="00252ECE" w14:paraId="31DA2435" w14:textId="77777777" w:rsidTr="000D7047">
        <w:trPr>
          <w:trHeight w:val="296"/>
        </w:trPr>
        <w:tc>
          <w:tcPr>
            <w:tcW w:w="2659" w:type="dxa"/>
            <w:vMerge w:val="restart"/>
          </w:tcPr>
          <w:p w14:paraId="33396663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2.2.</w:t>
            </w:r>
          </w:p>
          <w:p w14:paraId="3C19BBA2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Наука и образование в современном мире</w:t>
            </w:r>
          </w:p>
        </w:tc>
        <w:tc>
          <w:tcPr>
            <w:tcW w:w="9497" w:type="dxa"/>
          </w:tcPr>
          <w:p w14:paraId="42400BA5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14:paraId="2E0B91F5" w14:textId="77777777" w:rsidR="00E25E99" w:rsidRPr="00252ECE" w:rsidRDefault="001C3944" w:rsidP="00350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14:paraId="0CEB35C1" w14:textId="77777777" w:rsidR="00E25E99" w:rsidRPr="00252ECE" w:rsidRDefault="00E25E99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79E71C" w14:textId="77777777" w:rsidR="00E25E99" w:rsidRPr="00252ECE" w:rsidRDefault="00E25E99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A3E746" w14:textId="77777777" w:rsidR="00E25E99" w:rsidRPr="00252ECE" w:rsidRDefault="00E25E99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EC5AEC" w14:textId="77777777" w:rsidR="00E25E99" w:rsidRPr="00252ECE" w:rsidRDefault="00E25E99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68D830" w14:textId="77777777" w:rsidR="00E25E99" w:rsidRPr="00252ECE" w:rsidRDefault="00E25E99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3A9C13" w14:textId="77777777" w:rsidR="00E25E99" w:rsidRPr="00252ECE" w:rsidRDefault="00E25E99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8281CE" w14:textId="77777777" w:rsidR="00E25E99" w:rsidRPr="00252ECE" w:rsidRDefault="001C3944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5ABAB42B" w14:textId="77777777" w:rsidR="00BD0B3B" w:rsidRDefault="001C3944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479ECAE2" w14:textId="77777777" w:rsidR="00E25E99" w:rsidRPr="00252ECE" w:rsidRDefault="00EA06F8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ПК1.1</w:t>
            </w:r>
          </w:p>
        </w:tc>
      </w:tr>
      <w:tr w:rsidR="00E25E99" w:rsidRPr="00252ECE" w14:paraId="79DED12E" w14:textId="77777777">
        <w:trPr>
          <w:trHeight w:val="1756"/>
        </w:trPr>
        <w:tc>
          <w:tcPr>
            <w:tcW w:w="2659" w:type="dxa"/>
            <w:vMerge/>
            <w:tcBorders>
              <w:top w:val="nil"/>
            </w:tcBorders>
          </w:tcPr>
          <w:p w14:paraId="18ABD282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12B7831F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</w:t>
            </w:r>
          </w:p>
          <w:p w14:paraId="252DF117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Образование в современном обществе. Система российского образования. Основные направления развития образования в Российской Федерации.</w:t>
            </w:r>
          </w:p>
          <w:p w14:paraId="6E86B500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Непрерывность образования в информационном обществе. Значение самообразования.</w:t>
            </w:r>
          </w:p>
          <w:p w14:paraId="40DAC34D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Цифровые образовательные ресурсы</w:t>
            </w:r>
          </w:p>
        </w:tc>
        <w:tc>
          <w:tcPr>
            <w:tcW w:w="1277" w:type="dxa"/>
          </w:tcPr>
          <w:p w14:paraId="23833605" w14:textId="77777777" w:rsidR="00E25E99" w:rsidRPr="00252ECE" w:rsidRDefault="003502C1" w:rsidP="00350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14:paraId="7BBC1782" w14:textId="77777777" w:rsidR="00E25E99" w:rsidRPr="00252ECE" w:rsidRDefault="00E25E99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E99" w:rsidRPr="00252ECE" w14:paraId="2F2286DA" w14:textId="77777777">
        <w:trPr>
          <w:trHeight w:val="299"/>
        </w:trPr>
        <w:tc>
          <w:tcPr>
            <w:tcW w:w="2659" w:type="dxa"/>
            <w:vMerge/>
            <w:tcBorders>
              <w:top w:val="nil"/>
            </w:tcBorders>
          </w:tcPr>
          <w:p w14:paraId="740BD4C2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04EE0AD8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</w:tcPr>
          <w:p w14:paraId="3B22B764" w14:textId="77777777" w:rsidR="00E25E99" w:rsidRPr="00252ECE" w:rsidRDefault="001C3944" w:rsidP="00350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14:paraId="3DE256A3" w14:textId="77777777" w:rsidR="00E25E99" w:rsidRPr="00252ECE" w:rsidRDefault="00E25E99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E99" w:rsidRPr="00252ECE" w14:paraId="2121B0B9" w14:textId="77777777" w:rsidTr="005974C1">
        <w:trPr>
          <w:trHeight w:val="220"/>
        </w:trPr>
        <w:tc>
          <w:tcPr>
            <w:tcW w:w="2659" w:type="dxa"/>
            <w:vMerge/>
            <w:tcBorders>
              <w:top w:val="nil"/>
            </w:tcBorders>
          </w:tcPr>
          <w:p w14:paraId="5A9C38A7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3636483E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– Особенности профессиональной</w:t>
            </w:r>
            <w:r w:rsidR="000046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деятельности в сфере науки, образования</w:t>
            </w:r>
          </w:p>
        </w:tc>
        <w:tc>
          <w:tcPr>
            <w:tcW w:w="1277" w:type="dxa"/>
            <w:vMerge w:val="restart"/>
          </w:tcPr>
          <w:p w14:paraId="5B7E49BD" w14:textId="77777777" w:rsidR="00E25E99" w:rsidRPr="00252ECE" w:rsidRDefault="00E25E99" w:rsidP="00350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14:paraId="16DFC1FC" w14:textId="77777777" w:rsidR="00E25E99" w:rsidRPr="00252ECE" w:rsidRDefault="00E25E99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E99" w:rsidRPr="00252ECE" w14:paraId="038E97BC" w14:textId="77777777">
        <w:trPr>
          <w:trHeight w:val="585"/>
        </w:trPr>
        <w:tc>
          <w:tcPr>
            <w:tcW w:w="2659" w:type="dxa"/>
            <w:vMerge/>
            <w:tcBorders>
              <w:top w:val="nil"/>
            </w:tcBorders>
          </w:tcPr>
          <w:p w14:paraId="24856A52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2D4C9FB6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Профессиональное образование в сфере </w:t>
            </w:r>
            <w:r w:rsidR="00635808" w:rsidRPr="00252ECE">
              <w:rPr>
                <w:rFonts w:ascii="Times New Roman" w:hAnsi="Times New Roman" w:cs="Times New Roman"/>
                <w:sz w:val="24"/>
                <w:szCs w:val="24"/>
              </w:rPr>
              <w:t>профессии 09.01.04 «Наладчик аппаратных и программных средс</w:t>
            </w:r>
            <w:r w:rsidR="000046E9">
              <w:rPr>
                <w:rFonts w:ascii="Times New Roman" w:hAnsi="Times New Roman" w:cs="Times New Roman"/>
                <w:sz w:val="24"/>
                <w:szCs w:val="24"/>
              </w:rPr>
              <w:t>тв инфокоммуникационных систем»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F97CD60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Роль и значение непрерывности образования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14:paraId="2DAEC7EC" w14:textId="77777777" w:rsidR="00E25E99" w:rsidRPr="00252ECE" w:rsidRDefault="00E25E99" w:rsidP="00350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14:paraId="25387FE1" w14:textId="77777777" w:rsidR="00E25E99" w:rsidRPr="00252ECE" w:rsidRDefault="00E25E99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E99" w:rsidRPr="00252ECE" w14:paraId="49CB9A27" w14:textId="77777777">
        <w:trPr>
          <w:trHeight w:val="292"/>
        </w:trPr>
        <w:tc>
          <w:tcPr>
            <w:tcW w:w="2659" w:type="dxa"/>
            <w:vMerge w:val="restart"/>
          </w:tcPr>
          <w:p w14:paraId="105FB53B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2.3.</w:t>
            </w:r>
          </w:p>
          <w:p w14:paraId="42B8592C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Религия</w:t>
            </w:r>
          </w:p>
        </w:tc>
        <w:tc>
          <w:tcPr>
            <w:tcW w:w="9497" w:type="dxa"/>
          </w:tcPr>
          <w:p w14:paraId="3541C46D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14:paraId="37196277" w14:textId="77777777" w:rsidR="00E25E99" w:rsidRPr="00252ECE" w:rsidRDefault="005C5E19" w:rsidP="00350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14:paraId="63E3330A" w14:textId="77777777" w:rsidR="00E25E99" w:rsidRPr="00252ECE" w:rsidRDefault="001C3944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1E29EF3C" w14:textId="77777777" w:rsidR="00E25E99" w:rsidRPr="00252ECE" w:rsidRDefault="001C3944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E25E99" w:rsidRPr="00252ECE" w14:paraId="6621227D" w14:textId="77777777">
        <w:trPr>
          <w:trHeight w:val="642"/>
        </w:trPr>
        <w:tc>
          <w:tcPr>
            <w:tcW w:w="2659" w:type="dxa"/>
            <w:vMerge/>
            <w:tcBorders>
              <w:top w:val="nil"/>
            </w:tcBorders>
          </w:tcPr>
          <w:p w14:paraId="22E59D57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5DD1DDE8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</w:t>
            </w:r>
          </w:p>
        </w:tc>
        <w:tc>
          <w:tcPr>
            <w:tcW w:w="1277" w:type="dxa"/>
          </w:tcPr>
          <w:p w14:paraId="573AFC2D" w14:textId="77777777" w:rsidR="00E25E99" w:rsidRPr="00252ECE" w:rsidRDefault="00E25E99" w:rsidP="00350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14:paraId="0CE91D99" w14:textId="77777777" w:rsidR="00E25E99" w:rsidRPr="00252ECE" w:rsidRDefault="00E25E99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E99" w:rsidRPr="00252ECE" w14:paraId="171E3176" w14:textId="77777777">
        <w:trPr>
          <w:trHeight w:val="345"/>
        </w:trPr>
        <w:tc>
          <w:tcPr>
            <w:tcW w:w="2659" w:type="dxa"/>
            <w:vMerge w:val="restart"/>
          </w:tcPr>
          <w:p w14:paraId="2035002F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2.4.</w:t>
            </w:r>
          </w:p>
          <w:p w14:paraId="2C54DEB2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9497" w:type="dxa"/>
          </w:tcPr>
          <w:p w14:paraId="4EF0216A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14:paraId="6D3EB5AC" w14:textId="77777777" w:rsidR="00E25E99" w:rsidRPr="00252ECE" w:rsidRDefault="001C3944" w:rsidP="0035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14:paraId="19CC8358" w14:textId="77777777" w:rsidR="00E25E99" w:rsidRPr="00252ECE" w:rsidRDefault="00E25E99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D7842F" w14:textId="77777777" w:rsidR="00E25E99" w:rsidRPr="00252ECE" w:rsidRDefault="00E25E99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F6E846" w14:textId="77777777" w:rsidR="00E25E99" w:rsidRPr="00252ECE" w:rsidRDefault="00E25E99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39A02A" w14:textId="77777777" w:rsidR="00E25E99" w:rsidRPr="00252ECE" w:rsidRDefault="00E25E99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C26A30" w14:textId="77777777" w:rsidR="00E25E99" w:rsidRPr="00252ECE" w:rsidRDefault="001C394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7C7081BC" w14:textId="77777777" w:rsidR="00BD0B3B" w:rsidRDefault="001C394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032E0263" w14:textId="77777777" w:rsidR="00E25E99" w:rsidRPr="00252ECE" w:rsidRDefault="00EA06F8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ПК1.1</w:t>
            </w:r>
          </w:p>
        </w:tc>
      </w:tr>
      <w:tr w:rsidR="00E25E99" w:rsidRPr="00252ECE" w14:paraId="17FCF989" w14:textId="77777777">
        <w:trPr>
          <w:trHeight w:val="585"/>
        </w:trPr>
        <w:tc>
          <w:tcPr>
            <w:tcW w:w="2659" w:type="dxa"/>
            <w:vMerge/>
            <w:tcBorders>
              <w:top w:val="nil"/>
            </w:tcBorders>
          </w:tcPr>
          <w:p w14:paraId="7C5C36C3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78ADBED6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Искусство, его основные функции. Особенности искусства как формы духовной культуры.</w:t>
            </w:r>
          </w:p>
          <w:p w14:paraId="3C7F1C71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Достижения современного российского искусства</w:t>
            </w:r>
          </w:p>
        </w:tc>
        <w:tc>
          <w:tcPr>
            <w:tcW w:w="1277" w:type="dxa"/>
          </w:tcPr>
          <w:p w14:paraId="7372E8E6" w14:textId="77777777" w:rsidR="00E25E99" w:rsidRPr="00252ECE" w:rsidRDefault="001C3944" w:rsidP="0035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14:paraId="1A5DB532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E99" w:rsidRPr="00252ECE" w14:paraId="68F11239" w14:textId="77777777">
        <w:trPr>
          <w:trHeight w:val="397"/>
        </w:trPr>
        <w:tc>
          <w:tcPr>
            <w:tcW w:w="2659" w:type="dxa"/>
            <w:vMerge/>
            <w:tcBorders>
              <w:top w:val="nil"/>
            </w:tcBorders>
          </w:tcPr>
          <w:p w14:paraId="5EFDC35A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483C3195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</w:tcPr>
          <w:p w14:paraId="4846EB75" w14:textId="77777777" w:rsidR="00E25E99" w:rsidRPr="00252ECE" w:rsidRDefault="001C3944" w:rsidP="0035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14:paraId="63C3C889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E99" w:rsidRPr="00252ECE" w14:paraId="34FAF0F7" w14:textId="77777777" w:rsidTr="005974C1">
        <w:trPr>
          <w:trHeight w:val="562"/>
        </w:trPr>
        <w:tc>
          <w:tcPr>
            <w:tcW w:w="2659" w:type="dxa"/>
            <w:vMerge/>
            <w:tcBorders>
              <w:top w:val="nil"/>
            </w:tcBorders>
          </w:tcPr>
          <w:p w14:paraId="0355087A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7032D5C8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 Образ профессии</w:t>
            </w:r>
            <w:r w:rsidR="00635808"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 09.01.04 «Наладчик аппаратных и программных средств инфокоммуникационных систем» в искусстве</w:t>
            </w:r>
          </w:p>
        </w:tc>
        <w:tc>
          <w:tcPr>
            <w:tcW w:w="1277" w:type="dxa"/>
          </w:tcPr>
          <w:p w14:paraId="694052F7" w14:textId="77777777" w:rsidR="00E25E99" w:rsidRPr="00252ECE" w:rsidRDefault="00E25E99" w:rsidP="0035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14:paraId="63BBC17E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9FB06AE" w14:textId="77777777" w:rsidR="00E25E99" w:rsidRPr="00252ECE" w:rsidRDefault="00E25E99" w:rsidP="005974C1">
      <w:pPr>
        <w:rPr>
          <w:rFonts w:ascii="Times New Roman" w:hAnsi="Times New Roman" w:cs="Times New Roman"/>
          <w:sz w:val="24"/>
          <w:szCs w:val="24"/>
        </w:rPr>
        <w:sectPr w:rsidR="00E25E99" w:rsidRPr="00252ECE">
          <w:pgSz w:w="16850" w:h="11910" w:orient="landscape"/>
          <w:pgMar w:top="840" w:right="460" w:bottom="1120" w:left="760" w:header="0" w:footer="922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9"/>
        <w:gridCol w:w="9497"/>
        <w:gridCol w:w="1277"/>
        <w:gridCol w:w="1942"/>
      </w:tblGrid>
      <w:tr w:rsidR="00E25E99" w:rsidRPr="00252ECE" w14:paraId="2232BAF3" w14:textId="77777777">
        <w:trPr>
          <w:trHeight w:val="314"/>
        </w:trPr>
        <w:tc>
          <w:tcPr>
            <w:tcW w:w="12156" w:type="dxa"/>
            <w:gridSpan w:val="2"/>
          </w:tcPr>
          <w:p w14:paraId="4E3BF79C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3. Экономическая жизнь общества</w:t>
            </w:r>
          </w:p>
        </w:tc>
        <w:tc>
          <w:tcPr>
            <w:tcW w:w="1277" w:type="dxa"/>
          </w:tcPr>
          <w:p w14:paraId="6D96F090" w14:textId="77777777" w:rsidR="00E25E99" w:rsidRPr="00252ECE" w:rsidRDefault="00E80A7F" w:rsidP="0035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_bookmark5"/>
            <w:bookmarkEnd w:id="8"/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42" w:type="dxa"/>
          </w:tcPr>
          <w:p w14:paraId="5297BCCC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E99" w:rsidRPr="00252ECE" w14:paraId="32D2610E" w14:textId="77777777">
        <w:trPr>
          <w:trHeight w:val="292"/>
        </w:trPr>
        <w:tc>
          <w:tcPr>
            <w:tcW w:w="2659" w:type="dxa"/>
            <w:vMerge w:val="restart"/>
          </w:tcPr>
          <w:p w14:paraId="0F3AB1C8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3.1.</w:t>
            </w:r>
          </w:p>
          <w:p w14:paraId="59C2ED4B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Экономика- основа жизнедеятельности общества</w:t>
            </w:r>
          </w:p>
        </w:tc>
        <w:tc>
          <w:tcPr>
            <w:tcW w:w="9497" w:type="dxa"/>
          </w:tcPr>
          <w:p w14:paraId="26163375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14:paraId="3CC0E7D8" w14:textId="77777777" w:rsidR="00E25E99" w:rsidRPr="00252ECE" w:rsidRDefault="001C3944" w:rsidP="0035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14:paraId="4F8B293A" w14:textId="77777777" w:rsidR="00E25E99" w:rsidRPr="00252ECE" w:rsidRDefault="00E25E99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B97528" w14:textId="77777777" w:rsidR="00E25E99" w:rsidRPr="00252ECE" w:rsidRDefault="00E25E99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D04643" w14:textId="77777777" w:rsidR="00E25E99" w:rsidRPr="00252ECE" w:rsidRDefault="00E25E99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246429" w14:textId="77777777" w:rsidR="00E25E99" w:rsidRPr="00252ECE" w:rsidRDefault="001C394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1123616C" w14:textId="77777777" w:rsidR="00BD0B3B" w:rsidRDefault="001C394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14:paraId="155D2EA0" w14:textId="77777777" w:rsidR="00E25E99" w:rsidRPr="00252ECE" w:rsidRDefault="00EA06F8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ПК1.1</w:t>
            </w:r>
          </w:p>
        </w:tc>
      </w:tr>
      <w:tr w:rsidR="00E25E99" w:rsidRPr="00252ECE" w14:paraId="70D9E7A7" w14:textId="77777777">
        <w:trPr>
          <w:trHeight w:val="1465"/>
        </w:trPr>
        <w:tc>
          <w:tcPr>
            <w:tcW w:w="2659" w:type="dxa"/>
            <w:vMerge/>
            <w:tcBorders>
              <w:top w:val="nil"/>
            </w:tcBorders>
          </w:tcPr>
          <w:p w14:paraId="4BE22104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3D196281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</w:t>
            </w:r>
            <w:r w:rsidR="000046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цикла. Фазы экономического цикла. Причины экономических циклов</w:t>
            </w:r>
          </w:p>
        </w:tc>
        <w:tc>
          <w:tcPr>
            <w:tcW w:w="1277" w:type="dxa"/>
          </w:tcPr>
          <w:p w14:paraId="11E4D6B8" w14:textId="77777777" w:rsidR="00E25E99" w:rsidRPr="00252ECE" w:rsidRDefault="00E25E99" w:rsidP="0035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0DFAE2" w14:textId="77777777" w:rsidR="00E25E99" w:rsidRPr="00252ECE" w:rsidRDefault="00E25E99" w:rsidP="0035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5E5FC2" w14:textId="77777777" w:rsidR="00E25E99" w:rsidRPr="00252ECE" w:rsidRDefault="001C3944" w:rsidP="0035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14:paraId="318C5D09" w14:textId="77777777" w:rsidR="00E25E99" w:rsidRPr="00252ECE" w:rsidRDefault="00E25E99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E99" w:rsidRPr="00252ECE" w14:paraId="1FDF2B82" w14:textId="77777777">
        <w:trPr>
          <w:trHeight w:val="292"/>
        </w:trPr>
        <w:tc>
          <w:tcPr>
            <w:tcW w:w="2659" w:type="dxa"/>
            <w:vMerge/>
            <w:tcBorders>
              <w:top w:val="nil"/>
            </w:tcBorders>
          </w:tcPr>
          <w:p w14:paraId="7298D326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6BE93EC8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</w:tcPr>
          <w:p w14:paraId="6E1A60BC" w14:textId="77777777" w:rsidR="00E25E99" w:rsidRPr="00252ECE" w:rsidRDefault="001C3944" w:rsidP="0035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14:paraId="04FE03A9" w14:textId="77777777" w:rsidR="00E25E99" w:rsidRPr="00252ECE" w:rsidRDefault="00E25E99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E99" w:rsidRPr="00252ECE" w14:paraId="1E1FF16E" w14:textId="77777777">
        <w:trPr>
          <w:trHeight w:val="585"/>
        </w:trPr>
        <w:tc>
          <w:tcPr>
            <w:tcW w:w="2659" w:type="dxa"/>
            <w:vMerge/>
            <w:tcBorders>
              <w:top w:val="nil"/>
            </w:tcBorders>
          </w:tcPr>
          <w:p w14:paraId="4F94EE25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1F80EC11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Для всех профилей – Особенности разделения труда и специализации в сфере </w:t>
            </w:r>
            <w:r w:rsidR="00635808" w:rsidRPr="00252ECE">
              <w:rPr>
                <w:rFonts w:ascii="Times New Roman" w:hAnsi="Times New Roman" w:cs="Times New Roman"/>
                <w:sz w:val="24"/>
                <w:szCs w:val="24"/>
              </w:rPr>
              <w:t>профессии 09.01.04 «Наладчик аппаратных и программных средств инфокоммуникационных систем»</w:t>
            </w:r>
          </w:p>
        </w:tc>
        <w:tc>
          <w:tcPr>
            <w:tcW w:w="1277" w:type="dxa"/>
          </w:tcPr>
          <w:p w14:paraId="2FED0DDC" w14:textId="77777777" w:rsidR="00E25E99" w:rsidRPr="00252ECE" w:rsidRDefault="00E25E99" w:rsidP="0035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14:paraId="343987EA" w14:textId="77777777" w:rsidR="00E25E99" w:rsidRPr="00252ECE" w:rsidRDefault="00E25E99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E99" w:rsidRPr="00252ECE" w14:paraId="7530D29E" w14:textId="77777777">
        <w:trPr>
          <w:trHeight w:val="292"/>
        </w:trPr>
        <w:tc>
          <w:tcPr>
            <w:tcW w:w="2659" w:type="dxa"/>
            <w:vMerge w:val="restart"/>
          </w:tcPr>
          <w:p w14:paraId="4A7DBF22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3.2.</w:t>
            </w:r>
          </w:p>
          <w:p w14:paraId="551A61B4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Рыночные отношения в экономике. Финансовые институты</w:t>
            </w:r>
          </w:p>
        </w:tc>
        <w:tc>
          <w:tcPr>
            <w:tcW w:w="9497" w:type="dxa"/>
          </w:tcPr>
          <w:p w14:paraId="702314DF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14:paraId="0CE4B117" w14:textId="77777777" w:rsidR="00E25E99" w:rsidRPr="00252ECE" w:rsidRDefault="001C3944" w:rsidP="0035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2" w:type="dxa"/>
            <w:vMerge w:val="restart"/>
          </w:tcPr>
          <w:p w14:paraId="3C6A7F6B" w14:textId="77777777" w:rsidR="00E25E99" w:rsidRPr="00252ECE" w:rsidRDefault="00E25E99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A71153" w14:textId="77777777" w:rsidR="00E25E99" w:rsidRPr="00252ECE" w:rsidRDefault="00E25E99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5074BF" w14:textId="77777777" w:rsidR="00E25E99" w:rsidRPr="00252ECE" w:rsidRDefault="00E25E99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9B83D2" w14:textId="77777777" w:rsidR="00E25E99" w:rsidRPr="00252ECE" w:rsidRDefault="00E25E99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1D1795" w14:textId="77777777" w:rsidR="00E25E99" w:rsidRPr="00252ECE" w:rsidRDefault="00E25E99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1E988E" w14:textId="77777777" w:rsidR="00E25E99" w:rsidRPr="00252ECE" w:rsidRDefault="001C394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39CF48DE" w14:textId="77777777" w:rsidR="00E25E99" w:rsidRPr="00252ECE" w:rsidRDefault="001C394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602B38D9" w14:textId="77777777" w:rsidR="00E25E99" w:rsidRPr="00252ECE" w:rsidRDefault="001C394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E25E99" w:rsidRPr="00252ECE" w14:paraId="0885C03B" w14:textId="77777777" w:rsidTr="005974C1">
        <w:trPr>
          <w:trHeight w:val="1597"/>
        </w:trPr>
        <w:tc>
          <w:tcPr>
            <w:tcW w:w="2659" w:type="dxa"/>
            <w:vMerge/>
            <w:tcBorders>
              <w:top w:val="nil"/>
            </w:tcBorders>
          </w:tcPr>
          <w:p w14:paraId="6D0CE5EA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22DD3F37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Функционирование рынков. Рынки труда, капитала, земли, информации. Государственное регулирование рынков. Конкуренция и монополия. Государственная политика защиты конкуренции. Антимонопольное регулирование в Российской Федерации</w:t>
            </w:r>
          </w:p>
          <w:p w14:paraId="1CCEE88A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Финансовый рынок. Финансовые институты. Банки. Банковская система. Центральный банк Российской Федерации: задачи и функции. Монетарная политика Банка России. Инфляция: причины, виды, последствия</w:t>
            </w:r>
          </w:p>
        </w:tc>
        <w:tc>
          <w:tcPr>
            <w:tcW w:w="1277" w:type="dxa"/>
          </w:tcPr>
          <w:p w14:paraId="48BBBB84" w14:textId="77777777" w:rsidR="00E25E99" w:rsidRPr="00252ECE" w:rsidRDefault="00E25E99" w:rsidP="0035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14:paraId="6515986F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E99" w:rsidRPr="00252ECE" w14:paraId="184EABD4" w14:textId="77777777">
        <w:trPr>
          <w:trHeight w:val="294"/>
        </w:trPr>
        <w:tc>
          <w:tcPr>
            <w:tcW w:w="2659" w:type="dxa"/>
            <w:vMerge/>
            <w:tcBorders>
              <w:top w:val="nil"/>
            </w:tcBorders>
          </w:tcPr>
          <w:p w14:paraId="0E2C4C1D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54709C3F" w14:textId="77777777" w:rsidR="00E25E99" w:rsidRPr="00252ECE" w:rsidRDefault="00BE5F0E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14:paraId="7F270110" w14:textId="77777777" w:rsidR="00E25E99" w:rsidRPr="00252ECE" w:rsidRDefault="001C3944" w:rsidP="0035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14:paraId="1660BD66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E99" w:rsidRPr="00252ECE" w14:paraId="4AA336EB" w14:textId="77777777">
        <w:trPr>
          <w:trHeight w:val="1170"/>
        </w:trPr>
        <w:tc>
          <w:tcPr>
            <w:tcW w:w="2659" w:type="dxa"/>
            <w:vMerge/>
            <w:tcBorders>
              <w:top w:val="nil"/>
            </w:tcBorders>
          </w:tcPr>
          <w:p w14:paraId="1D229938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535CAB78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Рыночный спрос. Закон спроса. Эластичность спроса. Рыночное предложение. Закон предложения. Эластичность предложения.</w:t>
            </w:r>
          </w:p>
          <w:p w14:paraId="252B084A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Цифровые финансовые услуги. Финансовые технологии и финансовая безопасность.</w:t>
            </w:r>
          </w:p>
          <w:p w14:paraId="7EE9D5B9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Денежные агрегаты</w:t>
            </w:r>
          </w:p>
        </w:tc>
        <w:tc>
          <w:tcPr>
            <w:tcW w:w="1277" w:type="dxa"/>
          </w:tcPr>
          <w:p w14:paraId="6BB9080D" w14:textId="77777777" w:rsidR="00E25E99" w:rsidRPr="00252ECE" w:rsidRDefault="00E25E99" w:rsidP="0035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14:paraId="3476BFA7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E99" w:rsidRPr="00252ECE" w14:paraId="59E0C132" w14:textId="77777777">
        <w:trPr>
          <w:trHeight w:val="350"/>
        </w:trPr>
        <w:tc>
          <w:tcPr>
            <w:tcW w:w="2659" w:type="dxa"/>
            <w:vMerge w:val="restart"/>
          </w:tcPr>
          <w:p w14:paraId="727EB99F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3.3.</w:t>
            </w:r>
          </w:p>
          <w:p w14:paraId="02A40A51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Рынок труда и безработица. Рациональное поведение потребителя</w:t>
            </w:r>
          </w:p>
        </w:tc>
        <w:tc>
          <w:tcPr>
            <w:tcW w:w="9497" w:type="dxa"/>
          </w:tcPr>
          <w:p w14:paraId="6A2C7B26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14:paraId="477D43B6" w14:textId="77777777" w:rsidR="00E25E99" w:rsidRPr="00252ECE" w:rsidRDefault="00E80A7F" w:rsidP="0035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14:paraId="2B9B84F8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48EE7F" w14:textId="77777777" w:rsidR="00E25E99" w:rsidRPr="00252ECE" w:rsidRDefault="001C394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70F22DCA" w14:textId="77777777" w:rsidR="00E25E99" w:rsidRPr="00252ECE" w:rsidRDefault="001C394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15D38C4E" w14:textId="77777777" w:rsidR="002A7A54" w:rsidRDefault="001C394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6FBA51CB" w14:textId="77777777" w:rsidR="00E25E99" w:rsidRPr="00252ECE" w:rsidRDefault="00EA06F8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ПК1.1</w:t>
            </w:r>
          </w:p>
        </w:tc>
      </w:tr>
      <w:tr w:rsidR="00E25E99" w:rsidRPr="00252ECE" w14:paraId="76B2E08D" w14:textId="77777777">
        <w:trPr>
          <w:trHeight w:val="1466"/>
        </w:trPr>
        <w:tc>
          <w:tcPr>
            <w:tcW w:w="2659" w:type="dxa"/>
            <w:vMerge/>
            <w:tcBorders>
              <w:top w:val="nil"/>
            </w:tcBorders>
          </w:tcPr>
          <w:p w14:paraId="1E607D19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76ABEB11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      </w:r>
          </w:p>
          <w:p w14:paraId="3C65D3DA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Рациональное экономическое поведение. Экономическая свобода и социальная</w:t>
            </w:r>
          </w:p>
          <w:p w14:paraId="297D2298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ответственность. Экономическая деятельность и проблемы устойчивого развития общества</w:t>
            </w:r>
          </w:p>
        </w:tc>
        <w:tc>
          <w:tcPr>
            <w:tcW w:w="1277" w:type="dxa"/>
          </w:tcPr>
          <w:p w14:paraId="40A4F73D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ADA6B8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14:paraId="07E1A63B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75D6720" w14:textId="77777777" w:rsidR="00E25E99" w:rsidRPr="00252ECE" w:rsidRDefault="00E25E99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E25E99" w:rsidRPr="00252ECE">
          <w:pgSz w:w="16850" w:h="11910" w:orient="landscape"/>
          <w:pgMar w:top="840" w:right="460" w:bottom="1120" w:left="760" w:header="0" w:footer="922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9"/>
        <w:gridCol w:w="9497"/>
        <w:gridCol w:w="1277"/>
        <w:gridCol w:w="1942"/>
      </w:tblGrid>
      <w:tr w:rsidR="00E25E99" w:rsidRPr="00252ECE" w14:paraId="7AD916C0" w14:textId="77777777" w:rsidTr="00E80A7F">
        <w:trPr>
          <w:trHeight w:val="292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54A11A9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659474D5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</w:tcPr>
          <w:p w14:paraId="0B52F390" w14:textId="77777777" w:rsidR="00E25E99" w:rsidRPr="00252ECE" w:rsidRDefault="001C3944" w:rsidP="00350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  <w:tcBorders>
              <w:top w:val="nil"/>
            </w:tcBorders>
          </w:tcPr>
          <w:p w14:paraId="0856892C" w14:textId="77777777" w:rsidR="00E25E99" w:rsidRPr="00252ECE" w:rsidRDefault="00E25E99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E99" w:rsidRPr="00252ECE" w14:paraId="11164F6E" w14:textId="77777777" w:rsidTr="00E80A7F">
        <w:trPr>
          <w:trHeight w:val="1463"/>
        </w:trPr>
        <w:tc>
          <w:tcPr>
            <w:tcW w:w="2659" w:type="dxa"/>
            <w:vMerge/>
            <w:tcBorders>
              <w:top w:val="nil"/>
              <w:left w:val="single" w:sz="4" w:space="0" w:color="auto"/>
            </w:tcBorders>
          </w:tcPr>
          <w:p w14:paraId="754AC5AC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508E567D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Особенности профессиональной деятельности в</w:t>
            </w:r>
            <w:r w:rsidR="000046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экономической и финансовой сферах</w:t>
            </w:r>
          </w:p>
          <w:p w14:paraId="7F98CEC0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Спрос на труд и его факторы в сфере </w:t>
            </w:r>
            <w:r w:rsidR="00635808" w:rsidRPr="00252ECE">
              <w:rPr>
                <w:rFonts w:ascii="Times New Roman" w:hAnsi="Times New Roman" w:cs="Times New Roman"/>
                <w:sz w:val="24"/>
                <w:szCs w:val="24"/>
              </w:rPr>
              <w:t>профессии 09.01.04 «Наладчик аппаратных и программных средств инфокоммуникационных систем</w:t>
            </w:r>
            <w:r w:rsidR="00BD0B3B" w:rsidRPr="00252ECE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 Стратегия поведения при поиске работы. Возможности </w:t>
            </w:r>
            <w:r w:rsidR="00635808"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профессии 09.01.04 «Наладчик аппаратных и программных средств инфокоммуникационных систем» 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профессиональной переподготовки</w:t>
            </w:r>
          </w:p>
        </w:tc>
        <w:tc>
          <w:tcPr>
            <w:tcW w:w="1277" w:type="dxa"/>
          </w:tcPr>
          <w:p w14:paraId="244097AF" w14:textId="77777777" w:rsidR="00E25E99" w:rsidRPr="00252ECE" w:rsidRDefault="00E25E99" w:rsidP="00350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14:paraId="5D07D8D5" w14:textId="77777777" w:rsidR="00E25E99" w:rsidRPr="00252ECE" w:rsidRDefault="00E25E99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E99" w:rsidRPr="00252ECE" w14:paraId="1E371853" w14:textId="77777777" w:rsidTr="00E80A7F">
        <w:trPr>
          <w:trHeight w:val="294"/>
        </w:trPr>
        <w:tc>
          <w:tcPr>
            <w:tcW w:w="2659" w:type="dxa"/>
            <w:vMerge w:val="restart"/>
            <w:tcBorders>
              <w:left w:val="single" w:sz="4" w:space="0" w:color="auto"/>
            </w:tcBorders>
          </w:tcPr>
          <w:p w14:paraId="1FF1DF97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3.4.</w:t>
            </w:r>
          </w:p>
          <w:p w14:paraId="1D1B7947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Предприятие в экономике</w:t>
            </w:r>
          </w:p>
        </w:tc>
        <w:tc>
          <w:tcPr>
            <w:tcW w:w="9497" w:type="dxa"/>
          </w:tcPr>
          <w:p w14:paraId="42084EF7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14:paraId="53CA4015" w14:textId="77777777" w:rsidR="00E25E99" w:rsidRPr="00252ECE" w:rsidRDefault="001C3944" w:rsidP="00350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14:paraId="1109441E" w14:textId="77777777" w:rsidR="00E25E99" w:rsidRPr="00252ECE" w:rsidRDefault="00E25E99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86E840" w14:textId="77777777" w:rsidR="00E25E99" w:rsidRPr="00252ECE" w:rsidRDefault="00E25E99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889F50" w14:textId="77777777" w:rsidR="00E25E99" w:rsidRPr="00252ECE" w:rsidRDefault="00E25E99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54A585" w14:textId="77777777" w:rsidR="00E25E99" w:rsidRPr="00252ECE" w:rsidRDefault="001C394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475E90B2" w14:textId="77777777" w:rsidR="002A7A54" w:rsidRDefault="001C394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11E1CB0B" w14:textId="77777777" w:rsidR="00E25E99" w:rsidRPr="00252ECE" w:rsidRDefault="00EA06F8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ПК1.1</w:t>
            </w:r>
          </w:p>
        </w:tc>
      </w:tr>
      <w:tr w:rsidR="00E25E99" w:rsidRPr="00252ECE" w14:paraId="70F023A9" w14:textId="77777777" w:rsidTr="00E80A7F">
        <w:trPr>
          <w:trHeight w:val="1168"/>
        </w:trPr>
        <w:tc>
          <w:tcPr>
            <w:tcW w:w="2659" w:type="dxa"/>
            <w:vMerge/>
            <w:tcBorders>
              <w:top w:val="nil"/>
              <w:left w:val="single" w:sz="4" w:space="0" w:color="auto"/>
            </w:tcBorders>
          </w:tcPr>
          <w:p w14:paraId="42ACEBE3" w14:textId="77777777" w:rsidR="00E25E99" w:rsidRPr="00252ECE" w:rsidRDefault="00E25E99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vMerge w:val="restart"/>
          </w:tcPr>
          <w:p w14:paraId="7EE24518" w14:textId="77777777" w:rsidR="00BE5F0E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</w:t>
            </w:r>
            <w:r w:rsidR="005974C1" w:rsidRPr="00252ECE">
              <w:rPr>
                <w:rFonts w:ascii="Times New Roman" w:hAnsi="Times New Roman" w:cs="Times New Roman"/>
                <w:sz w:val="24"/>
                <w:szCs w:val="24"/>
              </w:rPr>
              <w:t>в РФ</w:t>
            </w:r>
            <w:r w:rsidR="005974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046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политика импортозамещения в Российской Федерации </w:t>
            </w:r>
          </w:p>
          <w:p w14:paraId="49819D8F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  <w:p w14:paraId="0C8649E6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Для всех профилей - Предпринимательская деятельность в сфере </w:t>
            </w:r>
            <w:r w:rsidR="00635808" w:rsidRPr="00252ECE">
              <w:rPr>
                <w:rFonts w:ascii="Times New Roman" w:hAnsi="Times New Roman" w:cs="Times New Roman"/>
                <w:sz w:val="24"/>
                <w:szCs w:val="24"/>
              </w:rPr>
              <w:t>профессии 09.01.04 «Наладчик аппаратных и программных средств инфокоммуникационных систем</w:t>
            </w:r>
            <w:r w:rsidR="005974C1" w:rsidRPr="00252ECE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 Основы менеджмента и маркетинга в сфере </w:t>
            </w:r>
            <w:r w:rsidR="00635808"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профессии 09.01.04 «Наладчик аппаратных и программных средств инфокоммуникационных систем» </w:t>
            </w:r>
          </w:p>
        </w:tc>
        <w:tc>
          <w:tcPr>
            <w:tcW w:w="1277" w:type="dxa"/>
          </w:tcPr>
          <w:p w14:paraId="16CDB2F5" w14:textId="77777777" w:rsidR="00E25E99" w:rsidRPr="00252ECE" w:rsidRDefault="00E25E99" w:rsidP="00350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570F88" w14:textId="77777777" w:rsidR="00E25E99" w:rsidRPr="00252ECE" w:rsidRDefault="001C3944" w:rsidP="00350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14:paraId="62FBCCE4" w14:textId="77777777" w:rsidR="00E25E99" w:rsidRPr="00252ECE" w:rsidRDefault="00E25E99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E99" w:rsidRPr="00252ECE" w14:paraId="5327DDDC" w14:textId="77777777" w:rsidTr="00E80A7F">
        <w:trPr>
          <w:trHeight w:val="873"/>
        </w:trPr>
        <w:tc>
          <w:tcPr>
            <w:tcW w:w="2659" w:type="dxa"/>
            <w:vMerge/>
            <w:tcBorders>
              <w:top w:val="nil"/>
              <w:left w:val="single" w:sz="4" w:space="0" w:color="auto"/>
            </w:tcBorders>
          </w:tcPr>
          <w:p w14:paraId="47950C9F" w14:textId="77777777" w:rsidR="00E25E99" w:rsidRPr="00252ECE" w:rsidRDefault="00E25E99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vMerge/>
            <w:tcBorders>
              <w:top w:val="nil"/>
            </w:tcBorders>
          </w:tcPr>
          <w:p w14:paraId="3C11FDEA" w14:textId="77777777" w:rsidR="00E25E99" w:rsidRPr="00252ECE" w:rsidRDefault="00E25E99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946BECB" w14:textId="77777777" w:rsidR="00E25E99" w:rsidRPr="00252ECE" w:rsidRDefault="00E25E99" w:rsidP="00350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1241D8" w14:textId="77777777" w:rsidR="00E25E99" w:rsidRPr="00252ECE" w:rsidRDefault="001C3944" w:rsidP="00350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14:paraId="3974DBFA" w14:textId="77777777" w:rsidR="00E25E99" w:rsidRPr="00252ECE" w:rsidRDefault="00E25E99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E99" w:rsidRPr="00252ECE" w14:paraId="14CAB6CA" w14:textId="77777777" w:rsidTr="00BD0B3B">
        <w:trPr>
          <w:trHeight w:val="148"/>
        </w:trPr>
        <w:tc>
          <w:tcPr>
            <w:tcW w:w="2659" w:type="dxa"/>
            <w:vMerge w:val="restart"/>
          </w:tcPr>
          <w:p w14:paraId="3B772B2C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3.5.</w:t>
            </w:r>
          </w:p>
          <w:p w14:paraId="65C00030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</w:t>
            </w:r>
            <w:r w:rsidR="00BE5F0E" w:rsidRPr="00252ECE">
              <w:rPr>
                <w:rFonts w:ascii="Times New Roman" w:hAnsi="Times New Roman" w:cs="Times New Roman"/>
                <w:sz w:val="24"/>
                <w:szCs w:val="24"/>
              </w:rPr>
              <w:t>и государство</w:t>
            </w:r>
          </w:p>
        </w:tc>
        <w:tc>
          <w:tcPr>
            <w:tcW w:w="9497" w:type="dxa"/>
          </w:tcPr>
          <w:p w14:paraId="11D41D0A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14:paraId="116AB5D1" w14:textId="77777777" w:rsidR="00E25E99" w:rsidRPr="00252ECE" w:rsidRDefault="00C62953" w:rsidP="00350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14:paraId="45CDDAB5" w14:textId="77777777" w:rsidR="00E25E99" w:rsidRPr="00252ECE" w:rsidRDefault="00E25E99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C2C0C" w14:textId="77777777" w:rsidR="00E25E99" w:rsidRPr="00252ECE" w:rsidRDefault="00E25E99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42771D" w14:textId="77777777" w:rsidR="00E25E99" w:rsidRPr="00252ECE" w:rsidRDefault="001C394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4EE07A90" w14:textId="77777777" w:rsidR="00E25E99" w:rsidRPr="00252ECE" w:rsidRDefault="001C394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E25E99" w:rsidRPr="00252ECE" w14:paraId="29BFD1CF" w14:textId="77777777">
        <w:trPr>
          <w:trHeight w:val="1787"/>
        </w:trPr>
        <w:tc>
          <w:tcPr>
            <w:tcW w:w="2659" w:type="dxa"/>
            <w:vMerge/>
            <w:tcBorders>
              <w:top w:val="nil"/>
            </w:tcBorders>
          </w:tcPr>
          <w:p w14:paraId="3FD31A02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2099822A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Цифровизация экономики в Российской Федерации</w:t>
            </w:r>
          </w:p>
        </w:tc>
        <w:tc>
          <w:tcPr>
            <w:tcW w:w="1277" w:type="dxa"/>
          </w:tcPr>
          <w:p w14:paraId="3C234B04" w14:textId="77777777" w:rsidR="00E25E99" w:rsidRPr="00252ECE" w:rsidRDefault="00E25E99" w:rsidP="00350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14:paraId="3101B66A" w14:textId="77777777" w:rsidR="00E25E99" w:rsidRPr="00252ECE" w:rsidRDefault="00E25E99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E99" w:rsidRPr="00252ECE" w14:paraId="7822BC02" w14:textId="77777777">
        <w:trPr>
          <w:trHeight w:val="417"/>
        </w:trPr>
        <w:tc>
          <w:tcPr>
            <w:tcW w:w="2659" w:type="dxa"/>
            <w:vMerge w:val="restart"/>
          </w:tcPr>
          <w:p w14:paraId="3EE0A8BF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3.6.</w:t>
            </w:r>
          </w:p>
          <w:p w14:paraId="4BB68A37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Основные тенденции развития экономики России и международная</w:t>
            </w:r>
          </w:p>
        </w:tc>
        <w:tc>
          <w:tcPr>
            <w:tcW w:w="9497" w:type="dxa"/>
          </w:tcPr>
          <w:p w14:paraId="34E15039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14:paraId="42CF784B" w14:textId="77777777" w:rsidR="00E25E99" w:rsidRPr="00252ECE" w:rsidRDefault="001C3944" w:rsidP="00350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14:paraId="2C46AA11" w14:textId="77777777" w:rsidR="00E25E99" w:rsidRPr="00252ECE" w:rsidRDefault="00E25E99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F71955" w14:textId="77777777" w:rsidR="00E25E99" w:rsidRPr="00252ECE" w:rsidRDefault="001C394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7B938C78" w14:textId="77777777" w:rsidR="002A7A54" w:rsidRDefault="001C394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14:paraId="6680D971" w14:textId="77777777" w:rsidR="00E25E99" w:rsidRPr="00252ECE" w:rsidRDefault="00EA06F8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ПК1.1</w:t>
            </w:r>
          </w:p>
        </w:tc>
      </w:tr>
      <w:tr w:rsidR="00E25E99" w:rsidRPr="00252ECE" w14:paraId="381E0833" w14:textId="77777777">
        <w:trPr>
          <w:trHeight w:val="878"/>
        </w:trPr>
        <w:tc>
          <w:tcPr>
            <w:tcW w:w="2659" w:type="dxa"/>
            <w:vMerge/>
            <w:tcBorders>
              <w:top w:val="nil"/>
            </w:tcBorders>
          </w:tcPr>
          <w:p w14:paraId="67939182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234220F0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Международная экономика. Международное разделение труда. Экспорт и импорт товаров и услуг. Выгодыи убытки от участия в международной </w:t>
            </w:r>
            <w:r w:rsidR="005974C1" w:rsidRPr="00252ECE">
              <w:rPr>
                <w:rFonts w:ascii="Times New Roman" w:hAnsi="Times New Roman" w:cs="Times New Roman"/>
                <w:sz w:val="24"/>
                <w:szCs w:val="24"/>
              </w:rPr>
              <w:t>торговле. Государственное</w:t>
            </w:r>
          </w:p>
          <w:p w14:paraId="3AF66291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регулирование внешней торговли</w:t>
            </w:r>
          </w:p>
        </w:tc>
        <w:tc>
          <w:tcPr>
            <w:tcW w:w="1277" w:type="dxa"/>
          </w:tcPr>
          <w:p w14:paraId="1930242D" w14:textId="77777777" w:rsidR="00E25E99" w:rsidRPr="00252ECE" w:rsidRDefault="00E25E99" w:rsidP="00350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E8A178" w14:textId="77777777" w:rsidR="00E25E99" w:rsidRPr="00252ECE" w:rsidRDefault="001C3944" w:rsidP="00350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14:paraId="0587719B" w14:textId="77777777" w:rsidR="00E25E99" w:rsidRPr="00252ECE" w:rsidRDefault="00E25E99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E99" w:rsidRPr="00252ECE" w14:paraId="72678556" w14:textId="77777777">
        <w:trPr>
          <w:trHeight w:val="421"/>
        </w:trPr>
        <w:tc>
          <w:tcPr>
            <w:tcW w:w="2659" w:type="dxa"/>
            <w:vMerge/>
            <w:tcBorders>
              <w:top w:val="nil"/>
            </w:tcBorders>
          </w:tcPr>
          <w:p w14:paraId="732D4B8A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2BB7E41F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</w:tcPr>
          <w:p w14:paraId="48B73DD2" w14:textId="77777777" w:rsidR="00E25E99" w:rsidRPr="00252ECE" w:rsidRDefault="001C3944" w:rsidP="00350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14:paraId="38CB82D9" w14:textId="77777777" w:rsidR="00E25E99" w:rsidRPr="00252ECE" w:rsidRDefault="00E25E99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8733187" w14:textId="77777777" w:rsidR="00E25E99" w:rsidRPr="00252ECE" w:rsidRDefault="00E25E99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E25E99" w:rsidRPr="00252ECE">
          <w:pgSz w:w="16850" w:h="11910" w:orient="landscape"/>
          <w:pgMar w:top="840" w:right="460" w:bottom="1120" w:left="760" w:header="0" w:footer="922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9"/>
        <w:gridCol w:w="9497"/>
        <w:gridCol w:w="1277"/>
        <w:gridCol w:w="1942"/>
      </w:tblGrid>
      <w:tr w:rsidR="00E25E99" w:rsidRPr="00252ECE" w14:paraId="5A6F0931" w14:textId="77777777">
        <w:trPr>
          <w:trHeight w:val="1780"/>
        </w:trPr>
        <w:tc>
          <w:tcPr>
            <w:tcW w:w="2659" w:type="dxa"/>
          </w:tcPr>
          <w:p w14:paraId="463FB021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экономика</w:t>
            </w:r>
          </w:p>
        </w:tc>
        <w:tc>
          <w:tcPr>
            <w:tcW w:w="9497" w:type="dxa"/>
          </w:tcPr>
          <w:p w14:paraId="1454C2A6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Технический и естественно-научный профили – Направления импортозамещения в условиях</w:t>
            </w:r>
            <w:r w:rsidR="000046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современной экономической ситуации в сфере </w:t>
            </w:r>
            <w:r w:rsidR="00635808" w:rsidRPr="00252ECE">
              <w:rPr>
                <w:rFonts w:ascii="Times New Roman" w:hAnsi="Times New Roman" w:cs="Times New Roman"/>
                <w:sz w:val="24"/>
                <w:szCs w:val="24"/>
              </w:rPr>
              <w:t>профессии 09.01.04 «Наладчик аппаратных и программных средств инфокоммуникационных систем</w:t>
            </w:r>
            <w:r w:rsidR="00BD0B3B" w:rsidRPr="00252ECE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Собственное производство как средство устойчивого развития государства Социально-экономический и гуманитарный профили – Региональная экономика и её особенности в сфере </w:t>
            </w:r>
            <w:r w:rsidR="00635808" w:rsidRPr="00252ECE">
              <w:rPr>
                <w:rFonts w:ascii="Times New Roman" w:hAnsi="Times New Roman" w:cs="Times New Roman"/>
                <w:sz w:val="24"/>
                <w:szCs w:val="24"/>
              </w:rPr>
              <w:t>профессии 09.01.04 «Наладчик аппаратных и программных средств инфокоммуникационных систем</w:t>
            </w:r>
            <w:r w:rsidR="00BD0B3B" w:rsidRPr="00252ECE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направления развития региональной экономики (название региона)</w:t>
            </w:r>
          </w:p>
        </w:tc>
        <w:tc>
          <w:tcPr>
            <w:tcW w:w="1277" w:type="dxa"/>
          </w:tcPr>
          <w:p w14:paraId="12BC19EC" w14:textId="77777777" w:rsidR="00E25E99" w:rsidRPr="00252ECE" w:rsidRDefault="00E25E99" w:rsidP="00350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14:paraId="553B2E60" w14:textId="77777777" w:rsidR="00E25E99" w:rsidRPr="00252ECE" w:rsidRDefault="00E25E99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E99" w:rsidRPr="00252ECE" w14:paraId="376F59AC" w14:textId="77777777">
        <w:trPr>
          <w:trHeight w:val="292"/>
        </w:trPr>
        <w:tc>
          <w:tcPr>
            <w:tcW w:w="12156" w:type="dxa"/>
            <w:gridSpan w:val="2"/>
          </w:tcPr>
          <w:p w14:paraId="70C0815A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Раздел 4. Социальная сфера</w:t>
            </w:r>
          </w:p>
        </w:tc>
        <w:tc>
          <w:tcPr>
            <w:tcW w:w="1277" w:type="dxa"/>
          </w:tcPr>
          <w:p w14:paraId="242F50C2" w14:textId="77777777" w:rsidR="00E25E99" w:rsidRPr="00252ECE" w:rsidRDefault="001C3944" w:rsidP="00350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42" w:type="dxa"/>
          </w:tcPr>
          <w:p w14:paraId="4639EE14" w14:textId="77777777" w:rsidR="00E25E99" w:rsidRPr="00252ECE" w:rsidRDefault="00E25E99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E99" w:rsidRPr="00252ECE" w14:paraId="0C461904" w14:textId="77777777">
        <w:trPr>
          <w:trHeight w:val="345"/>
        </w:trPr>
        <w:tc>
          <w:tcPr>
            <w:tcW w:w="2659" w:type="dxa"/>
            <w:vMerge w:val="restart"/>
          </w:tcPr>
          <w:p w14:paraId="45CFDE3F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4.1.</w:t>
            </w:r>
          </w:p>
          <w:p w14:paraId="528DEAA8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Социальная структура общества. Положение личности в обществе</w:t>
            </w:r>
          </w:p>
        </w:tc>
        <w:tc>
          <w:tcPr>
            <w:tcW w:w="9497" w:type="dxa"/>
          </w:tcPr>
          <w:p w14:paraId="29700BB8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14:paraId="4A7E5FC5" w14:textId="77777777" w:rsidR="00E25E99" w:rsidRPr="00252ECE" w:rsidRDefault="001C3944" w:rsidP="00350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14:paraId="6D2CDECE" w14:textId="77777777" w:rsidR="00E25E99" w:rsidRPr="00252ECE" w:rsidRDefault="00E25E99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6C87A9" w14:textId="77777777" w:rsidR="00E25E99" w:rsidRPr="00252ECE" w:rsidRDefault="00E25E99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9D3DED" w14:textId="77777777" w:rsidR="00E25E99" w:rsidRPr="00252ECE" w:rsidRDefault="00E25E99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5D9DB6" w14:textId="77777777" w:rsidR="00E25E99" w:rsidRPr="00252ECE" w:rsidRDefault="00E25E99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784F9F" w14:textId="77777777" w:rsidR="00E25E99" w:rsidRPr="00252ECE" w:rsidRDefault="001C394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12934DF2" w14:textId="77777777" w:rsidR="002A7A54" w:rsidRDefault="001C394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382205D2" w14:textId="77777777" w:rsidR="00E25E99" w:rsidRPr="00252ECE" w:rsidRDefault="00EA06F8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ПК1.1</w:t>
            </w:r>
          </w:p>
        </w:tc>
      </w:tr>
      <w:tr w:rsidR="00E25E99" w:rsidRPr="00252ECE" w14:paraId="5557CC2D" w14:textId="77777777">
        <w:trPr>
          <w:trHeight w:val="1465"/>
        </w:trPr>
        <w:tc>
          <w:tcPr>
            <w:tcW w:w="2659" w:type="dxa"/>
            <w:vMerge/>
            <w:tcBorders>
              <w:top w:val="nil"/>
            </w:tcBorders>
          </w:tcPr>
          <w:p w14:paraId="783A6C1E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7452A78B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      </w:r>
          </w:p>
          <w:p w14:paraId="21F26806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Положение индивида в обществе. Социальные статусы и роли. Социальная мобильность, ее</w:t>
            </w:r>
          </w:p>
          <w:p w14:paraId="6B8D70A4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формы и каналы в современном российском обществе</w:t>
            </w:r>
          </w:p>
        </w:tc>
        <w:tc>
          <w:tcPr>
            <w:tcW w:w="1277" w:type="dxa"/>
          </w:tcPr>
          <w:p w14:paraId="2C2721D7" w14:textId="77777777" w:rsidR="00E25E99" w:rsidRPr="00252ECE" w:rsidRDefault="00E80A7F" w:rsidP="00350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14:paraId="7449FC0F" w14:textId="77777777" w:rsidR="00E25E99" w:rsidRPr="00252ECE" w:rsidRDefault="00E25E99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E99" w:rsidRPr="00252ECE" w14:paraId="33C1A5B2" w14:textId="77777777">
        <w:trPr>
          <w:trHeight w:val="338"/>
        </w:trPr>
        <w:tc>
          <w:tcPr>
            <w:tcW w:w="2659" w:type="dxa"/>
            <w:vMerge/>
            <w:tcBorders>
              <w:top w:val="nil"/>
            </w:tcBorders>
          </w:tcPr>
          <w:p w14:paraId="2440B696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61A962F8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</w:tcPr>
          <w:p w14:paraId="3A46B310" w14:textId="77777777" w:rsidR="00E25E99" w:rsidRPr="00252ECE" w:rsidRDefault="001C3944" w:rsidP="00350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14:paraId="45504707" w14:textId="77777777" w:rsidR="00E25E99" w:rsidRPr="00252ECE" w:rsidRDefault="00E25E99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E99" w:rsidRPr="00252ECE" w14:paraId="5924C297" w14:textId="77777777">
        <w:trPr>
          <w:trHeight w:val="587"/>
        </w:trPr>
        <w:tc>
          <w:tcPr>
            <w:tcW w:w="2659" w:type="dxa"/>
            <w:vMerge/>
            <w:tcBorders>
              <w:top w:val="nil"/>
            </w:tcBorders>
          </w:tcPr>
          <w:p w14:paraId="26FE6273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0813A5E1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Для всех профилей – Престиж профессиональной деятельности. Социальные роли человека</w:t>
            </w:r>
          </w:p>
          <w:p w14:paraId="74CF62E1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 трудовом коллективе. Возможности профессионального роста</w:t>
            </w:r>
          </w:p>
        </w:tc>
        <w:tc>
          <w:tcPr>
            <w:tcW w:w="1277" w:type="dxa"/>
          </w:tcPr>
          <w:p w14:paraId="53115024" w14:textId="77777777" w:rsidR="00E25E99" w:rsidRPr="00252ECE" w:rsidRDefault="00E25E99" w:rsidP="00350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14:paraId="5A3C5F66" w14:textId="77777777" w:rsidR="00E25E99" w:rsidRPr="00252ECE" w:rsidRDefault="00E25E99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E99" w:rsidRPr="00252ECE" w14:paraId="44A91E16" w14:textId="77777777">
        <w:trPr>
          <w:trHeight w:val="292"/>
        </w:trPr>
        <w:tc>
          <w:tcPr>
            <w:tcW w:w="2659" w:type="dxa"/>
            <w:vMerge w:val="restart"/>
          </w:tcPr>
          <w:p w14:paraId="724A0254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4.2.</w:t>
            </w:r>
          </w:p>
          <w:p w14:paraId="1C484ACD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Семья в современном мире</w:t>
            </w:r>
          </w:p>
        </w:tc>
        <w:tc>
          <w:tcPr>
            <w:tcW w:w="9497" w:type="dxa"/>
          </w:tcPr>
          <w:p w14:paraId="1C6A5EBC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14:paraId="37C117FB" w14:textId="77777777" w:rsidR="00E25E99" w:rsidRPr="00252ECE" w:rsidRDefault="001C3944" w:rsidP="00350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14:paraId="05C1CF2E" w14:textId="77777777" w:rsidR="00E25E99" w:rsidRPr="00252ECE" w:rsidRDefault="00E25E99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35C6C3" w14:textId="77777777" w:rsidR="00E25E99" w:rsidRPr="00252ECE" w:rsidRDefault="001C394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651729BD" w14:textId="77777777" w:rsidR="00E25E99" w:rsidRPr="00252ECE" w:rsidRDefault="001C394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E25E99" w:rsidRPr="00252ECE" w14:paraId="1BABD7D9" w14:textId="77777777">
        <w:trPr>
          <w:trHeight w:val="877"/>
        </w:trPr>
        <w:tc>
          <w:tcPr>
            <w:tcW w:w="2659" w:type="dxa"/>
            <w:vMerge/>
            <w:tcBorders>
              <w:top w:val="nil"/>
            </w:tcBorders>
          </w:tcPr>
          <w:p w14:paraId="26F41772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7D344800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</w:t>
            </w:r>
          </w:p>
          <w:p w14:paraId="59BB352A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Федерации. Помощь государства многодетным семьям</w:t>
            </w:r>
          </w:p>
        </w:tc>
        <w:tc>
          <w:tcPr>
            <w:tcW w:w="1277" w:type="dxa"/>
          </w:tcPr>
          <w:p w14:paraId="7DF36E30" w14:textId="77777777" w:rsidR="00E25E99" w:rsidRPr="00252ECE" w:rsidRDefault="00E25E99" w:rsidP="00350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14:paraId="7ED710C8" w14:textId="77777777" w:rsidR="00E25E99" w:rsidRPr="00252ECE" w:rsidRDefault="00E25E99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E99" w:rsidRPr="00252ECE" w14:paraId="12ACEB47" w14:textId="77777777">
        <w:trPr>
          <w:trHeight w:val="294"/>
        </w:trPr>
        <w:tc>
          <w:tcPr>
            <w:tcW w:w="2659" w:type="dxa"/>
            <w:vMerge w:val="restart"/>
          </w:tcPr>
          <w:p w14:paraId="2A8457CE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4.3.</w:t>
            </w:r>
          </w:p>
          <w:p w14:paraId="3229479D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Этнические общности и нации</w:t>
            </w:r>
          </w:p>
        </w:tc>
        <w:tc>
          <w:tcPr>
            <w:tcW w:w="9497" w:type="dxa"/>
          </w:tcPr>
          <w:p w14:paraId="74AD1A57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14:paraId="2FD8604F" w14:textId="77777777" w:rsidR="00E25E99" w:rsidRPr="00252ECE" w:rsidRDefault="001C3944" w:rsidP="00350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14:paraId="1AF39556" w14:textId="77777777" w:rsidR="00E25E99" w:rsidRPr="00252ECE" w:rsidRDefault="00E25E99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B4C788" w14:textId="77777777" w:rsidR="00E25E99" w:rsidRPr="00252ECE" w:rsidRDefault="001C394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6B57643A" w14:textId="77777777" w:rsidR="00E25E99" w:rsidRPr="00252ECE" w:rsidRDefault="001C394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E25E99" w:rsidRPr="00252ECE" w14:paraId="70608E46" w14:textId="77777777" w:rsidTr="00BD0B3B">
        <w:trPr>
          <w:trHeight w:val="769"/>
        </w:trPr>
        <w:tc>
          <w:tcPr>
            <w:tcW w:w="2659" w:type="dxa"/>
            <w:vMerge/>
            <w:tcBorders>
              <w:top w:val="nil"/>
            </w:tcBorders>
          </w:tcPr>
          <w:p w14:paraId="0ECAACFB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105AD6C7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Миграционные процессы в современном мире. Этнические общности. Нации и межнациональные отношения. Этносоциальные конфликты, способы их предотвращения и пути разрешения. Конституционные принципы национальной политики в Р</w:t>
            </w:r>
            <w:r w:rsidR="005974C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1277" w:type="dxa"/>
          </w:tcPr>
          <w:p w14:paraId="07EE4F9C" w14:textId="77777777" w:rsidR="00E25E99" w:rsidRPr="00252ECE" w:rsidRDefault="00E25E99" w:rsidP="00350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14:paraId="5C70D9CE" w14:textId="77777777" w:rsidR="00E25E99" w:rsidRPr="00252ECE" w:rsidRDefault="00E25E99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E99" w:rsidRPr="00252ECE" w14:paraId="0571DE3E" w14:textId="77777777" w:rsidTr="00BD0B3B">
        <w:trPr>
          <w:trHeight w:val="214"/>
        </w:trPr>
        <w:tc>
          <w:tcPr>
            <w:tcW w:w="2659" w:type="dxa"/>
            <w:vMerge w:val="restart"/>
          </w:tcPr>
          <w:p w14:paraId="433EF67C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4.4.</w:t>
            </w:r>
          </w:p>
          <w:p w14:paraId="6182D1FB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Социальные нормы и социальный контроль. Социальный конфликт и способы его разрешения</w:t>
            </w:r>
          </w:p>
        </w:tc>
        <w:tc>
          <w:tcPr>
            <w:tcW w:w="9497" w:type="dxa"/>
          </w:tcPr>
          <w:p w14:paraId="72BE6957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14:paraId="0DDC22AC" w14:textId="77777777" w:rsidR="00E25E99" w:rsidRPr="00252ECE" w:rsidRDefault="001C3944" w:rsidP="00350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14:paraId="512AE1E5" w14:textId="77777777" w:rsidR="00E25E99" w:rsidRPr="00252ECE" w:rsidRDefault="00E25E99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28FDFB" w14:textId="77777777" w:rsidR="00E25E99" w:rsidRPr="00252ECE" w:rsidRDefault="00E25E99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A486B0" w14:textId="77777777" w:rsidR="00E25E99" w:rsidRPr="00252ECE" w:rsidRDefault="001C394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02CFD533" w14:textId="77777777" w:rsidR="002A7A54" w:rsidRDefault="001C394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7A32AF09" w14:textId="77777777" w:rsidR="00E25E99" w:rsidRPr="00252ECE" w:rsidRDefault="00EA06F8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ПК1.1</w:t>
            </w:r>
          </w:p>
        </w:tc>
      </w:tr>
      <w:tr w:rsidR="00E25E99" w:rsidRPr="00252ECE" w14:paraId="18442EDE" w14:textId="77777777">
        <w:trPr>
          <w:trHeight w:val="1173"/>
        </w:trPr>
        <w:tc>
          <w:tcPr>
            <w:tcW w:w="2659" w:type="dxa"/>
            <w:vMerge/>
            <w:tcBorders>
              <w:top w:val="nil"/>
            </w:tcBorders>
          </w:tcPr>
          <w:p w14:paraId="7C679F33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2E536DF3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Социальныенормыиотклоняющееся(девиантное)поведение.Формысоциальных девиаций. Конформизм. Социальный контроль и самоконтроль.</w:t>
            </w:r>
            <w:r w:rsidR="000046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Социальный конфликт. Виды социальных конфликтов, их причины. Способы разрешениясоциальныхконфликтов.Особенностипрофессиональнойдеятельностисоциолога,</w:t>
            </w:r>
            <w:r w:rsidR="00BD0B3B" w:rsidRPr="00BD0B3B">
              <w:rPr>
                <w:rFonts w:ascii="Times New Roman" w:hAnsi="Times New Roman" w:cs="Times New Roman"/>
                <w:sz w:val="24"/>
                <w:szCs w:val="24"/>
              </w:rPr>
              <w:t>социального психолога</w:t>
            </w:r>
          </w:p>
        </w:tc>
        <w:tc>
          <w:tcPr>
            <w:tcW w:w="1277" w:type="dxa"/>
          </w:tcPr>
          <w:p w14:paraId="51ADD805" w14:textId="77777777" w:rsidR="00E25E99" w:rsidRPr="00252ECE" w:rsidRDefault="00E80A7F" w:rsidP="00E80A7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14:paraId="1545225E" w14:textId="77777777" w:rsidR="00E25E99" w:rsidRPr="00252ECE" w:rsidRDefault="00E25E99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AC6AF67" w14:textId="77777777" w:rsidR="00E25E99" w:rsidRPr="00252ECE" w:rsidRDefault="00E25E99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E25E99" w:rsidRPr="00252ECE">
          <w:pgSz w:w="16850" w:h="11910" w:orient="landscape"/>
          <w:pgMar w:top="840" w:right="460" w:bottom="1120" w:left="760" w:header="0" w:footer="922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9"/>
        <w:gridCol w:w="9497"/>
        <w:gridCol w:w="1277"/>
        <w:gridCol w:w="1942"/>
      </w:tblGrid>
      <w:tr w:rsidR="00E25E99" w:rsidRPr="00252ECE" w14:paraId="0B279257" w14:textId="77777777" w:rsidTr="00BD0B3B">
        <w:trPr>
          <w:trHeight w:val="279"/>
        </w:trPr>
        <w:tc>
          <w:tcPr>
            <w:tcW w:w="2659" w:type="dxa"/>
            <w:vMerge w:val="restart"/>
            <w:tcBorders>
              <w:top w:val="nil"/>
            </w:tcBorders>
          </w:tcPr>
          <w:p w14:paraId="0343B11A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56EDEC24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</w:tcPr>
          <w:p w14:paraId="0088F5AE" w14:textId="77777777" w:rsidR="00E25E99" w:rsidRPr="00252ECE" w:rsidRDefault="001C3944" w:rsidP="00350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 w:val="restart"/>
            <w:tcBorders>
              <w:top w:val="nil"/>
            </w:tcBorders>
          </w:tcPr>
          <w:p w14:paraId="2145BB1A" w14:textId="77777777" w:rsidR="00E25E99" w:rsidRPr="00252ECE" w:rsidRDefault="00E25E99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E99" w:rsidRPr="00252ECE" w14:paraId="502591A9" w14:textId="77777777">
        <w:trPr>
          <w:trHeight w:val="585"/>
        </w:trPr>
        <w:tc>
          <w:tcPr>
            <w:tcW w:w="2659" w:type="dxa"/>
            <w:vMerge/>
            <w:tcBorders>
              <w:top w:val="nil"/>
            </w:tcBorders>
          </w:tcPr>
          <w:p w14:paraId="0825D3EF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2E403C1F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Для всех профилей – Конфликты в трудовых коллективах и пути их преодоления. Стратегии</w:t>
            </w:r>
            <w:r w:rsidR="000046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поведения в конфликтной ситуации</w:t>
            </w:r>
          </w:p>
        </w:tc>
        <w:tc>
          <w:tcPr>
            <w:tcW w:w="1277" w:type="dxa"/>
          </w:tcPr>
          <w:p w14:paraId="714F4D9C" w14:textId="77777777" w:rsidR="00E25E99" w:rsidRPr="00252ECE" w:rsidRDefault="00E25E99" w:rsidP="00350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14:paraId="0A6141CA" w14:textId="77777777" w:rsidR="00E25E99" w:rsidRPr="00252ECE" w:rsidRDefault="00E25E99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E99" w:rsidRPr="00252ECE" w14:paraId="04A00EA6" w14:textId="77777777" w:rsidTr="00BD0B3B">
        <w:trPr>
          <w:trHeight w:val="250"/>
        </w:trPr>
        <w:tc>
          <w:tcPr>
            <w:tcW w:w="12156" w:type="dxa"/>
            <w:gridSpan w:val="2"/>
          </w:tcPr>
          <w:p w14:paraId="4C51F1D6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Раздел 5. Политическая сфера</w:t>
            </w:r>
          </w:p>
        </w:tc>
        <w:tc>
          <w:tcPr>
            <w:tcW w:w="1277" w:type="dxa"/>
          </w:tcPr>
          <w:p w14:paraId="7EB778BA" w14:textId="77777777" w:rsidR="00E25E99" w:rsidRPr="00252ECE" w:rsidRDefault="00E80A7F" w:rsidP="00350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42" w:type="dxa"/>
          </w:tcPr>
          <w:p w14:paraId="5F9F7D8A" w14:textId="77777777" w:rsidR="00E25E99" w:rsidRPr="00252ECE" w:rsidRDefault="00E25E99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E99" w:rsidRPr="00252ECE" w14:paraId="59E3C66E" w14:textId="77777777">
        <w:trPr>
          <w:trHeight w:val="292"/>
        </w:trPr>
        <w:tc>
          <w:tcPr>
            <w:tcW w:w="2659" w:type="dxa"/>
            <w:vMerge w:val="restart"/>
          </w:tcPr>
          <w:p w14:paraId="0B5E9EEB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5.1.</w:t>
            </w:r>
          </w:p>
          <w:p w14:paraId="48036215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Политикаивласть. Политическая система</w:t>
            </w:r>
          </w:p>
        </w:tc>
        <w:tc>
          <w:tcPr>
            <w:tcW w:w="9497" w:type="dxa"/>
          </w:tcPr>
          <w:p w14:paraId="44D688C2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14:paraId="75495F1A" w14:textId="77777777" w:rsidR="00E25E99" w:rsidRPr="00252ECE" w:rsidRDefault="00E80A7F" w:rsidP="00350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14:paraId="1AD2667A" w14:textId="77777777" w:rsidR="00E25E99" w:rsidRPr="00252ECE" w:rsidRDefault="00E25E99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B21DE1" w14:textId="77777777" w:rsidR="00E25E99" w:rsidRPr="00252ECE" w:rsidRDefault="00E25E99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310620" w14:textId="77777777" w:rsidR="00E25E99" w:rsidRPr="00252ECE" w:rsidRDefault="00E25E99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C4B4BE" w14:textId="77777777" w:rsidR="00E25E99" w:rsidRPr="00252ECE" w:rsidRDefault="00E25E99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56C2EC" w14:textId="77777777" w:rsidR="00E25E99" w:rsidRPr="00252ECE" w:rsidRDefault="00E25E99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80D922" w14:textId="77777777" w:rsidR="00E25E99" w:rsidRPr="00252ECE" w:rsidRDefault="001C394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0516E1DE" w14:textId="77777777" w:rsidR="00E25E99" w:rsidRPr="00252ECE" w:rsidRDefault="001C394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E25E99" w:rsidRPr="00252ECE" w14:paraId="1F931C0D" w14:textId="77777777" w:rsidTr="005974C1">
        <w:trPr>
          <w:trHeight w:val="1569"/>
        </w:trPr>
        <w:tc>
          <w:tcPr>
            <w:tcW w:w="2659" w:type="dxa"/>
            <w:vMerge/>
            <w:tcBorders>
              <w:top w:val="nil"/>
            </w:tcBorders>
          </w:tcPr>
          <w:p w14:paraId="1240606D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4ABFEFBE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Политическая власть и субъекты политики в современном обществе. Политические институты. Политическая деятельность.</w:t>
            </w:r>
            <w:r w:rsidR="000046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Политическая система общества, ее структура и функции. Политическая система Российской Федерации на современном этапе</w:t>
            </w:r>
          </w:p>
          <w:p w14:paraId="405D2411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 Типология форм государства</w:t>
            </w:r>
          </w:p>
        </w:tc>
        <w:tc>
          <w:tcPr>
            <w:tcW w:w="1277" w:type="dxa"/>
          </w:tcPr>
          <w:p w14:paraId="503D640F" w14:textId="77777777" w:rsidR="00E25E99" w:rsidRPr="00252ECE" w:rsidRDefault="00E25E99" w:rsidP="00350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14:paraId="5E348304" w14:textId="77777777" w:rsidR="00E25E99" w:rsidRPr="00252ECE" w:rsidRDefault="00E25E99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E99" w:rsidRPr="00252ECE" w14:paraId="24B46123" w14:textId="77777777" w:rsidTr="00BD0B3B">
        <w:trPr>
          <w:trHeight w:val="144"/>
        </w:trPr>
        <w:tc>
          <w:tcPr>
            <w:tcW w:w="2659" w:type="dxa"/>
            <w:vMerge/>
            <w:tcBorders>
              <w:top w:val="nil"/>
            </w:tcBorders>
          </w:tcPr>
          <w:p w14:paraId="69A7F244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6B0608D8" w14:textId="77777777" w:rsidR="00E25E99" w:rsidRPr="00252ECE" w:rsidRDefault="00BE5F0E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14:paraId="618E471E" w14:textId="77777777" w:rsidR="00E25E99" w:rsidRPr="00252ECE" w:rsidRDefault="001C3944" w:rsidP="00350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14:paraId="2A4B4575" w14:textId="77777777" w:rsidR="00E25E99" w:rsidRPr="00252ECE" w:rsidRDefault="00E25E99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E99" w:rsidRPr="00252ECE" w14:paraId="61E0BB14" w14:textId="77777777" w:rsidTr="00BD0B3B">
        <w:trPr>
          <w:trHeight w:val="1284"/>
        </w:trPr>
        <w:tc>
          <w:tcPr>
            <w:tcW w:w="2659" w:type="dxa"/>
            <w:vMerge/>
            <w:tcBorders>
              <w:top w:val="nil"/>
            </w:tcBorders>
          </w:tcPr>
          <w:p w14:paraId="36FF4811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7A7C9188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Федеративное устройство Российской Федерации. Субъекты государственной власти в </w:t>
            </w:r>
            <w:r w:rsidR="00BD0B3B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. Государственное управление в </w:t>
            </w:r>
            <w:r w:rsidR="00BD0B3B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Государственная политика </w:t>
            </w:r>
            <w:r w:rsidR="00BD0B3B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 по противодействию экстремизму</w:t>
            </w:r>
          </w:p>
        </w:tc>
        <w:tc>
          <w:tcPr>
            <w:tcW w:w="1277" w:type="dxa"/>
          </w:tcPr>
          <w:p w14:paraId="17E81B0D" w14:textId="77777777" w:rsidR="00E25E99" w:rsidRPr="00252ECE" w:rsidRDefault="00E25E99" w:rsidP="00350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14:paraId="3E6272F3" w14:textId="77777777" w:rsidR="00E25E99" w:rsidRPr="00252ECE" w:rsidRDefault="00E25E99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E99" w:rsidRPr="00252ECE" w14:paraId="0D958B94" w14:textId="77777777" w:rsidTr="00BD0B3B">
        <w:trPr>
          <w:trHeight w:val="170"/>
        </w:trPr>
        <w:tc>
          <w:tcPr>
            <w:tcW w:w="2659" w:type="dxa"/>
            <w:vMerge w:val="restart"/>
          </w:tcPr>
          <w:p w14:paraId="0575D033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5.2.</w:t>
            </w:r>
          </w:p>
          <w:p w14:paraId="13C0F784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Политическая культура общества и личности. Политический процесс и его участники</w:t>
            </w:r>
          </w:p>
        </w:tc>
        <w:tc>
          <w:tcPr>
            <w:tcW w:w="9497" w:type="dxa"/>
          </w:tcPr>
          <w:p w14:paraId="6CE44543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14:paraId="0C421208" w14:textId="77777777" w:rsidR="00E25E99" w:rsidRPr="00252ECE" w:rsidRDefault="00C62953" w:rsidP="00350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14:paraId="5DBA6597" w14:textId="77777777" w:rsidR="00E25E99" w:rsidRPr="00252ECE" w:rsidRDefault="00E25E99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D843E5" w14:textId="77777777" w:rsidR="00E25E99" w:rsidRPr="00252ECE" w:rsidRDefault="00E25E99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B19390" w14:textId="77777777" w:rsidR="00E25E99" w:rsidRPr="00252ECE" w:rsidRDefault="00E25E99" w:rsidP="002A7A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76E051" w14:textId="77777777" w:rsidR="00E25E99" w:rsidRPr="00252ECE" w:rsidRDefault="001C394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5B885792" w14:textId="77777777" w:rsidR="002A7A54" w:rsidRDefault="001C394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18945535" w14:textId="77777777" w:rsidR="00E25E99" w:rsidRPr="00252ECE" w:rsidRDefault="00EA06F8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ПК1.1</w:t>
            </w:r>
          </w:p>
        </w:tc>
      </w:tr>
      <w:tr w:rsidR="00E25E99" w:rsidRPr="00252ECE" w14:paraId="2E463992" w14:textId="77777777" w:rsidTr="00BD0B3B">
        <w:trPr>
          <w:trHeight w:val="2267"/>
        </w:trPr>
        <w:tc>
          <w:tcPr>
            <w:tcW w:w="2659" w:type="dxa"/>
            <w:vMerge/>
            <w:tcBorders>
              <w:top w:val="nil"/>
            </w:tcBorders>
          </w:tcPr>
          <w:p w14:paraId="3D185E85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6AEEDF2B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      </w:r>
            <w:r w:rsidR="000046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Политический процесс и участие в нем субъектов политики. Формы участия граждан в политике.</w:t>
            </w:r>
            <w:r w:rsidR="000046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Политические партии как субъекты политики, их функции, виды. Типы партийных систем. Избирательная система. Типы избирательных систем: мажоритарная, пропорциональная, смешанная. Избирательная кампания. Избирательная система в Российской Федерации Политическая элита и политическое лидерство. Типология лидерства</w:t>
            </w:r>
          </w:p>
        </w:tc>
        <w:tc>
          <w:tcPr>
            <w:tcW w:w="1277" w:type="dxa"/>
          </w:tcPr>
          <w:p w14:paraId="68F46011" w14:textId="77777777" w:rsidR="00E25E99" w:rsidRPr="00252ECE" w:rsidRDefault="00E25E99" w:rsidP="00350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14:paraId="0216584D" w14:textId="77777777" w:rsidR="00E25E99" w:rsidRPr="00252ECE" w:rsidRDefault="00E25E99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E99" w:rsidRPr="00252ECE" w14:paraId="4D427293" w14:textId="77777777">
        <w:trPr>
          <w:trHeight w:val="294"/>
        </w:trPr>
        <w:tc>
          <w:tcPr>
            <w:tcW w:w="2659" w:type="dxa"/>
            <w:vMerge/>
            <w:tcBorders>
              <w:top w:val="nil"/>
            </w:tcBorders>
          </w:tcPr>
          <w:p w14:paraId="571B6756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51584228" w14:textId="77777777" w:rsidR="00E25E99" w:rsidRPr="00252ECE" w:rsidRDefault="00BE5F0E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14:paraId="41EED24C" w14:textId="77777777" w:rsidR="00E25E99" w:rsidRPr="00252ECE" w:rsidRDefault="001C3944" w:rsidP="00350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14:paraId="02067851" w14:textId="77777777" w:rsidR="00E25E99" w:rsidRPr="00252ECE" w:rsidRDefault="00E25E99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9323F42" w14:textId="77777777" w:rsidR="00E25E99" w:rsidRPr="00252ECE" w:rsidRDefault="00E25E99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E25E99" w:rsidRPr="00252ECE">
          <w:pgSz w:w="16850" w:h="11910" w:orient="landscape"/>
          <w:pgMar w:top="840" w:right="460" w:bottom="1120" w:left="760" w:header="0" w:footer="922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9"/>
        <w:gridCol w:w="9497"/>
        <w:gridCol w:w="1277"/>
        <w:gridCol w:w="1942"/>
      </w:tblGrid>
      <w:tr w:rsidR="00E25E99" w:rsidRPr="00252ECE" w14:paraId="53BEE4DD" w14:textId="77777777">
        <w:trPr>
          <w:trHeight w:val="690"/>
        </w:trPr>
        <w:tc>
          <w:tcPr>
            <w:tcW w:w="2659" w:type="dxa"/>
            <w:vMerge w:val="restart"/>
          </w:tcPr>
          <w:p w14:paraId="67B186E3" w14:textId="77777777" w:rsidR="00E25E99" w:rsidRPr="00252ECE" w:rsidRDefault="00E25E99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vMerge w:val="restart"/>
          </w:tcPr>
          <w:p w14:paraId="2090B059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Роль средств массовой информации в политической жизн</w:t>
            </w:r>
            <w:bookmarkStart w:id="9" w:name="_bookmark6"/>
            <w:bookmarkEnd w:id="9"/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и общества. Интернет в современной политической коммуникации</w:t>
            </w:r>
            <w:r w:rsidR="005974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  <w:p w14:paraId="69C9FFCD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Для всех </w:t>
            </w:r>
            <w:r w:rsidR="00BD0B3B" w:rsidRPr="00252ECE">
              <w:rPr>
                <w:rFonts w:ascii="Times New Roman" w:hAnsi="Times New Roman" w:cs="Times New Roman"/>
                <w:sz w:val="24"/>
                <w:szCs w:val="24"/>
              </w:rPr>
              <w:t>профилей Роль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 профсоюзов в формировании основ гражданского общества. Профсоюзная деятельность в области защиты прав работника</w:t>
            </w:r>
          </w:p>
        </w:tc>
        <w:tc>
          <w:tcPr>
            <w:tcW w:w="1277" w:type="dxa"/>
          </w:tcPr>
          <w:p w14:paraId="05674187" w14:textId="77777777" w:rsidR="00E25E99" w:rsidRPr="00252ECE" w:rsidRDefault="001C3944" w:rsidP="00350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 w:val="restart"/>
          </w:tcPr>
          <w:p w14:paraId="65499AA7" w14:textId="77777777" w:rsidR="00E25E99" w:rsidRPr="00252ECE" w:rsidRDefault="00E25E99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E99" w:rsidRPr="00252ECE" w14:paraId="67D6576F" w14:textId="77777777" w:rsidTr="005974C1">
        <w:trPr>
          <w:trHeight w:val="425"/>
        </w:trPr>
        <w:tc>
          <w:tcPr>
            <w:tcW w:w="2659" w:type="dxa"/>
            <w:vMerge/>
            <w:tcBorders>
              <w:top w:val="nil"/>
            </w:tcBorders>
          </w:tcPr>
          <w:p w14:paraId="5D5ED736" w14:textId="77777777" w:rsidR="00E25E99" w:rsidRPr="00252ECE" w:rsidRDefault="00E25E99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vMerge/>
            <w:tcBorders>
              <w:top w:val="nil"/>
            </w:tcBorders>
          </w:tcPr>
          <w:p w14:paraId="1A732629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E8BA9D1" w14:textId="77777777" w:rsidR="00E25E99" w:rsidRPr="00252ECE" w:rsidRDefault="001C3944" w:rsidP="00350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14:paraId="5EFE963C" w14:textId="77777777" w:rsidR="00E25E99" w:rsidRPr="00252ECE" w:rsidRDefault="00E25E99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E99" w:rsidRPr="00252ECE" w14:paraId="0FB8FEA2" w14:textId="77777777">
        <w:trPr>
          <w:trHeight w:val="426"/>
        </w:trPr>
        <w:tc>
          <w:tcPr>
            <w:tcW w:w="12156" w:type="dxa"/>
            <w:gridSpan w:val="2"/>
          </w:tcPr>
          <w:p w14:paraId="24E51CC9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Раздел 6. Правовое регулирование общественных отношений в Российской Федерации</w:t>
            </w:r>
          </w:p>
        </w:tc>
        <w:tc>
          <w:tcPr>
            <w:tcW w:w="1277" w:type="dxa"/>
          </w:tcPr>
          <w:p w14:paraId="048E0E3C" w14:textId="77777777" w:rsidR="00E25E99" w:rsidRPr="00252ECE" w:rsidRDefault="00C62953" w:rsidP="00E80A7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73FD9" w:rsidRPr="00E80A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42" w:type="dxa"/>
          </w:tcPr>
          <w:p w14:paraId="58C4C4A6" w14:textId="77777777" w:rsidR="00E25E99" w:rsidRPr="00252ECE" w:rsidRDefault="00E25E99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E99" w:rsidRPr="00252ECE" w14:paraId="194F412A" w14:textId="77777777" w:rsidTr="00E80A7F">
        <w:trPr>
          <w:trHeight w:val="252"/>
        </w:trPr>
        <w:tc>
          <w:tcPr>
            <w:tcW w:w="2659" w:type="dxa"/>
            <w:vMerge w:val="restart"/>
          </w:tcPr>
          <w:p w14:paraId="470D36A9" w14:textId="77777777" w:rsidR="00E25E99" w:rsidRPr="00252ECE" w:rsidRDefault="001C3944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6.1.</w:t>
            </w:r>
          </w:p>
          <w:p w14:paraId="60F6D8DE" w14:textId="77777777" w:rsidR="00E25E99" w:rsidRPr="00252ECE" w:rsidRDefault="001C3944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Право в системе социальных норм</w:t>
            </w:r>
          </w:p>
        </w:tc>
        <w:tc>
          <w:tcPr>
            <w:tcW w:w="9497" w:type="dxa"/>
          </w:tcPr>
          <w:p w14:paraId="78EAB6EE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14:paraId="5F78B315" w14:textId="77777777" w:rsidR="00E25E99" w:rsidRPr="00252ECE" w:rsidRDefault="00C62953" w:rsidP="00350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14:paraId="347B18C0" w14:textId="77777777" w:rsidR="00E25E99" w:rsidRPr="00252ECE" w:rsidRDefault="00E25E99" w:rsidP="002A7A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715BB5" w14:textId="77777777" w:rsidR="00E25E99" w:rsidRPr="00252ECE" w:rsidRDefault="001C394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24D8266B" w14:textId="77777777" w:rsidR="00E25E99" w:rsidRPr="00252ECE" w:rsidRDefault="001C394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13468D7F" w14:textId="77777777" w:rsidR="002A7A54" w:rsidRDefault="001C394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14:paraId="14AF0493" w14:textId="77777777" w:rsidR="00E25E99" w:rsidRPr="00252ECE" w:rsidRDefault="00EA06F8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ПК1.1</w:t>
            </w:r>
          </w:p>
        </w:tc>
      </w:tr>
      <w:tr w:rsidR="00E25E99" w:rsidRPr="00252ECE" w14:paraId="717D5C79" w14:textId="77777777" w:rsidTr="00BD0B3B">
        <w:trPr>
          <w:trHeight w:val="1350"/>
        </w:trPr>
        <w:tc>
          <w:tcPr>
            <w:tcW w:w="2659" w:type="dxa"/>
            <w:vMerge/>
            <w:tcBorders>
              <w:top w:val="nil"/>
            </w:tcBorders>
          </w:tcPr>
          <w:p w14:paraId="10839FDC" w14:textId="77777777" w:rsidR="00E25E99" w:rsidRPr="00252ECE" w:rsidRDefault="00E25E99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249865DC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Право в системе социальных норм. Источники права. Нормативные правовые акты,</w:t>
            </w:r>
            <w:r w:rsidR="000046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="000046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виды. Законы и законодательный процесс в </w:t>
            </w:r>
            <w:r w:rsidR="00BD0B3B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. Система российского права. Правоотношения, их субъекты. Особенности правового статуса </w:t>
            </w:r>
            <w:r w:rsidR="00BD0B3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есовершеннолетних. Правонарушение и юридическая ответственность. Функции правоохранительных органов</w:t>
            </w:r>
            <w:r w:rsidR="000046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0B3B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277" w:type="dxa"/>
          </w:tcPr>
          <w:p w14:paraId="05885F79" w14:textId="77777777" w:rsidR="00E25E99" w:rsidRPr="00252ECE" w:rsidRDefault="00E80A7F" w:rsidP="00350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14:paraId="5BC3616C" w14:textId="77777777" w:rsidR="00E25E99" w:rsidRPr="00252ECE" w:rsidRDefault="00E25E99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E99" w:rsidRPr="00252ECE" w14:paraId="62B8A7B6" w14:textId="77777777" w:rsidTr="00BD0B3B">
        <w:trPr>
          <w:trHeight w:val="236"/>
        </w:trPr>
        <w:tc>
          <w:tcPr>
            <w:tcW w:w="2659" w:type="dxa"/>
            <w:vMerge/>
            <w:tcBorders>
              <w:top w:val="nil"/>
            </w:tcBorders>
          </w:tcPr>
          <w:p w14:paraId="715191E7" w14:textId="77777777" w:rsidR="00E25E99" w:rsidRPr="00252ECE" w:rsidRDefault="00E25E99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6157462C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</w:tcPr>
          <w:p w14:paraId="6C2BFE8B" w14:textId="77777777" w:rsidR="00E25E99" w:rsidRPr="00252ECE" w:rsidRDefault="001C3944" w:rsidP="00350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14:paraId="6ED0FE4C" w14:textId="77777777" w:rsidR="00E25E99" w:rsidRPr="00252ECE" w:rsidRDefault="00E25E99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E99" w:rsidRPr="00252ECE" w14:paraId="35D7708F" w14:textId="77777777" w:rsidTr="00BD0B3B">
        <w:trPr>
          <w:trHeight w:val="242"/>
        </w:trPr>
        <w:tc>
          <w:tcPr>
            <w:tcW w:w="2659" w:type="dxa"/>
            <w:vMerge/>
            <w:tcBorders>
              <w:top w:val="nil"/>
            </w:tcBorders>
          </w:tcPr>
          <w:p w14:paraId="6106E5EE" w14:textId="77777777" w:rsidR="00E25E99" w:rsidRPr="00252ECE" w:rsidRDefault="00E25E99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60AFBC1E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Для всех профилей – Соблюдение правовых норм в профессиональной деятельности</w:t>
            </w:r>
          </w:p>
        </w:tc>
        <w:tc>
          <w:tcPr>
            <w:tcW w:w="1277" w:type="dxa"/>
          </w:tcPr>
          <w:p w14:paraId="50D0B0E0" w14:textId="77777777" w:rsidR="00E25E99" w:rsidRPr="00252ECE" w:rsidRDefault="00E25E99" w:rsidP="00350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14:paraId="711E6361" w14:textId="77777777" w:rsidR="00E25E99" w:rsidRPr="00252ECE" w:rsidRDefault="00E25E99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E99" w:rsidRPr="00252ECE" w14:paraId="4EDB52CB" w14:textId="77777777">
        <w:trPr>
          <w:trHeight w:val="338"/>
        </w:trPr>
        <w:tc>
          <w:tcPr>
            <w:tcW w:w="2659" w:type="dxa"/>
            <w:vMerge w:val="restart"/>
          </w:tcPr>
          <w:p w14:paraId="2505DC37" w14:textId="77777777" w:rsidR="00E25E99" w:rsidRPr="00252ECE" w:rsidRDefault="001C3944" w:rsidP="00E80A7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6.2.</w:t>
            </w:r>
          </w:p>
          <w:p w14:paraId="6CDE01A5" w14:textId="77777777" w:rsidR="00E25E99" w:rsidRPr="00252ECE" w:rsidRDefault="001C3944" w:rsidP="00E80A7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Основы конституционного права Российской Федерации</w:t>
            </w:r>
          </w:p>
        </w:tc>
        <w:tc>
          <w:tcPr>
            <w:tcW w:w="9497" w:type="dxa"/>
          </w:tcPr>
          <w:p w14:paraId="1BF204B7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14:paraId="2EAB9801" w14:textId="77777777" w:rsidR="00E25E99" w:rsidRPr="00252ECE" w:rsidRDefault="001C3944" w:rsidP="00350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14:paraId="07F328B2" w14:textId="77777777" w:rsidR="00E25E99" w:rsidRPr="00252ECE" w:rsidRDefault="00E25E99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6CEF56" w14:textId="77777777" w:rsidR="00E25E99" w:rsidRPr="00252ECE" w:rsidRDefault="00E25E99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267255" w14:textId="77777777" w:rsidR="00E25E99" w:rsidRPr="00252ECE" w:rsidRDefault="00E25E99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FD1AA5" w14:textId="77777777" w:rsidR="00E25E99" w:rsidRPr="00252ECE" w:rsidRDefault="001C394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1DF3F7D9" w14:textId="77777777" w:rsidR="00E25E99" w:rsidRPr="00252ECE" w:rsidRDefault="001C394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3377F362" w14:textId="77777777" w:rsidR="002A7A54" w:rsidRDefault="001C394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14:paraId="1BC0CF3F" w14:textId="77777777" w:rsidR="00E25E99" w:rsidRPr="00252ECE" w:rsidRDefault="00EA06F8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ПК1.1</w:t>
            </w:r>
          </w:p>
        </w:tc>
      </w:tr>
      <w:tr w:rsidR="00E25E99" w:rsidRPr="00252ECE" w14:paraId="306C30D0" w14:textId="77777777">
        <w:trPr>
          <w:trHeight w:val="1463"/>
        </w:trPr>
        <w:tc>
          <w:tcPr>
            <w:tcW w:w="2659" w:type="dxa"/>
            <w:vMerge/>
            <w:tcBorders>
              <w:top w:val="nil"/>
            </w:tcBorders>
          </w:tcPr>
          <w:p w14:paraId="4F040458" w14:textId="77777777" w:rsidR="00E25E99" w:rsidRPr="00252ECE" w:rsidRDefault="00E25E99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68279290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</w:t>
            </w:r>
            <w:r w:rsidR="000046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Международная защита прав человека в условиях мирного и военного времени</w:t>
            </w:r>
          </w:p>
        </w:tc>
        <w:tc>
          <w:tcPr>
            <w:tcW w:w="1277" w:type="dxa"/>
          </w:tcPr>
          <w:p w14:paraId="512E7C0C" w14:textId="77777777" w:rsidR="00E25E99" w:rsidRPr="00252ECE" w:rsidRDefault="00E80A7F" w:rsidP="00350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14:paraId="7F59BB1C" w14:textId="77777777" w:rsidR="00E25E99" w:rsidRPr="00252ECE" w:rsidRDefault="00E25E99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E99" w:rsidRPr="00252ECE" w14:paraId="722408F9" w14:textId="77777777">
        <w:trPr>
          <w:trHeight w:val="292"/>
        </w:trPr>
        <w:tc>
          <w:tcPr>
            <w:tcW w:w="2659" w:type="dxa"/>
            <w:vMerge/>
            <w:tcBorders>
              <w:top w:val="nil"/>
            </w:tcBorders>
          </w:tcPr>
          <w:p w14:paraId="419956FB" w14:textId="77777777" w:rsidR="00E25E99" w:rsidRPr="00252ECE" w:rsidRDefault="00E25E99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32AAB699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</w:tcPr>
          <w:p w14:paraId="5A2BD622" w14:textId="77777777" w:rsidR="00E25E99" w:rsidRPr="00252ECE" w:rsidRDefault="001C3944" w:rsidP="00350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14:paraId="5EC2CC4A" w14:textId="77777777" w:rsidR="00E25E99" w:rsidRPr="00252ECE" w:rsidRDefault="00E25E99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E99" w:rsidRPr="00252ECE" w14:paraId="1D0A5ECB" w14:textId="77777777">
        <w:trPr>
          <w:trHeight w:val="587"/>
        </w:trPr>
        <w:tc>
          <w:tcPr>
            <w:tcW w:w="2659" w:type="dxa"/>
            <w:vMerge/>
            <w:tcBorders>
              <w:top w:val="nil"/>
            </w:tcBorders>
          </w:tcPr>
          <w:p w14:paraId="6B792D58" w14:textId="77777777" w:rsidR="00E25E99" w:rsidRPr="00252ECE" w:rsidRDefault="00E25E99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22CD7099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Для всех профилей – Профессиональные обязанности гражданина Российской Федерации в</w:t>
            </w:r>
          </w:p>
          <w:p w14:paraId="3E655927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организации мероприятий ГО и защиты от ЧС в условиях мирного и военного времени</w:t>
            </w:r>
          </w:p>
        </w:tc>
        <w:tc>
          <w:tcPr>
            <w:tcW w:w="1277" w:type="dxa"/>
          </w:tcPr>
          <w:p w14:paraId="5119F027" w14:textId="77777777" w:rsidR="00E25E99" w:rsidRPr="00252ECE" w:rsidRDefault="00E25E99" w:rsidP="00350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14:paraId="6B1EF0D7" w14:textId="77777777" w:rsidR="00E25E99" w:rsidRPr="00252ECE" w:rsidRDefault="00E25E99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E99" w:rsidRPr="00252ECE" w14:paraId="0700A3EF" w14:textId="77777777">
        <w:trPr>
          <w:trHeight w:val="292"/>
        </w:trPr>
        <w:tc>
          <w:tcPr>
            <w:tcW w:w="2659" w:type="dxa"/>
            <w:vMerge w:val="restart"/>
          </w:tcPr>
          <w:p w14:paraId="31E360CC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6.3.</w:t>
            </w:r>
          </w:p>
          <w:p w14:paraId="7B053DC9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Правовое</w:t>
            </w:r>
          </w:p>
        </w:tc>
        <w:tc>
          <w:tcPr>
            <w:tcW w:w="9497" w:type="dxa"/>
          </w:tcPr>
          <w:p w14:paraId="13203365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14:paraId="55606868" w14:textId="77777777" w:rsidR="00E25E99" w:rsidRPr="00252ECE" w:rsidRDefault="00D73FD9" w:rsidP="0035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14:paraId="6E9238E4" w14:textId="77777777" w:rsidR="00E25E99" w:rsidRPr="00252ECE" w:rsidRDefault="001C394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7A9D7E3B" w14:textId="77777777" w:rsidR="00E25E99" w:rsidRPr="00252ECE" w:rsidRDefault="001C394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</w:tr>
      <w:tr w:rsidR="00E25E99" w:rsidRPr="00252ECE" w14:paraId="1CAA646B" w14:textId="77777777">
        <w:trPr>
          <w:trHeight w:val="292"/>
        </w:trPr>
        <w:tc>
          <w:tcPr>
            <w:tcW w:w="2659" w:type="dxa"/>
            <w:vMerge/>
            <w:tcBorders>
              <w:top w:val="nil"/>
            </w:tcBorders>
          </w:tcPr>
          <w:p w14:paraId="3E9DBD19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446C478A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Гражданское</w:t>
            </w:r>
            <w:r w:rsidR="000046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право.</w:t>
            </w:r>
            <w:r w:rsidR="000046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Гражданские</w:t>
            </w:r>
            <w:r w:rsidR="00BC64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правоотношения.</w:t>
            </w:r>
            <w:r w:rsidR="00BC64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Субъекты</w:t>
            </w:r>
            <w:r w:rsidR="00BC64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гражданского</w:t>
            </w:r>
            <w:r w:rsidR="00BC64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права.</w:t>
            </w:r>
          </w:p>
        </w:tc>
        <w:tc>
          <w:tcPr>
            <w:tcW w:w="1277" w:type="dxa"/>
          </w:tcPr>
          <w:p w14:paraId="090162B6" w14:textId="77777777" w:rsidR="00E25E99" w:rsidRPr="00252ECE" w:rsidRDefault="00E25E99" w:rsidP="0035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14:paraId="153490F9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FDB2D0B" w14:textId="77777777" w:rsidR="00E25E99" w:rsidRPr="00252ECE" w:rsidRDefault="00E25E99" w:rsidP="005974C1">
      <w:pPr>
        <w:rPr>
          <w:rFonts w:ascii="Times New Roman" w:hAnsi="Times New Roman" w:cs="Times New Roman"/>
          <w:sz w:val="24"/>
          <w:szCs w:val="24"/>
        </w:rPr>
        <w:sectPr w:rsidR="00E25E99" w:rsidRPr="00252ECE">
          <w:pgSz w:w="16850" w:h="11910" w:orient="landscape"/>
          <w:pgMar w:top="840" w:right="460" w:bottom="1120" w:left="760" w:header="0" w:footer="922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9"/>
        <w:gridCol w:w="9497"/>
        <w:gridCol w:w="1277"/>
        <w:gridCol w:w="1942"/>
      </w:tblGrid>
      <w:tr w:rsidR="00E25E99" w:rsidRPr="00252ECE" w14:paraId="2E80626B" w14:textId="77777777" w:rsidTr="00BD0B3B">
        <w:trPr>
          <w:trHeight w:val="2824"/>
        </w:trPr>
        <w:tc>
          <w:tcPr>
            <w:tcW w:w="2659" w:type="dxa"/>
            <w:vMerge w:val="restart"/>
          </w:tcPr>
          <w:p w14:paraId="265BE679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регулирование</w:t>
            </w:r>
          </w:p>
          <w:p w14:paraId="2EA583E1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гражданских, семейных, трудовых, образовательных правоотношений</w:t>
            </w:r>
          </w:p>
        </w:tc>
        <w:tc>
          <w:tcPr>
            <w:tcW w:w="9497" w:type="dxa"/>
          </w:tcPr>
          <w:p w14:paraId="1EC11300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Организационно-правовые формы юридических лиц. Гражданская дееспособность несовершеннолетних.</w:t>
            </w:r>
            <w:r w:rsidR="00BC64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</w:t>
            </w:r>
            <w:r w:rsidR="00BD0B3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работников</w:t>
            </w:r>
          </w:p>
          <w:p w14:paraId="7002ACAE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Федеральный закон «Об образовании в Российской Федерации». Порядок приема на обучение в образовательные организации среднего профессионального и высшего</w:t>
            </w:r>
          </w:p>
          <w:p w14:paraId="31A78C91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образования. Порядок оказания платных образовательных услуг</w:t>
            </w:r>
          </w:p>
        </w:tc>
        <w:tc>
          <w:tcPr>
            <w:tcW w:w="1277" w:type="dxa"/>
          </w:tcPr>
          <w:p w14:paraId="03C86C2C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 w:val="restart"/>
          </w:tcPr>
          <w:p w14:paraId="3AEA9120" w14:textId="77777777" w:rsidR="002A7A54" w:rsidRDefault="001C394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53CE5ADB" w14:textId="77777777" w:rsidR="00E25E99" w:rsidRPr="00252ECE" w:rsidRDefault="00EA06F8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ПК1.1</w:t>
            </w:r>
          </w:p>
        </w:tc>
      </w:tr>
      <w:tr w:rsidR="00E25E99" w:rsidRPr="00252ECE" w14:paraId="02E0D72B" w14:textId="77777777">
        <w:trPr>
          <w:trHeight w:val="292"/>
        </w:trPr>
        <w:tc>
          <w:tcPr>
            <w:tcW w:w="2659" w:type="dxa"/>
            <w:vMerge/>
            <w:tcBorders>
              <w:top w:val="nil"/>
            </w:tcBorders>
          </w:tcPr>
          <w:p w14:paraId="0E4C7B11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2719E6A3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</w:tcPr>
          <w:p w14:paraId="27B1BC2E" w14:textId="77777777" w:rsidR="00E25E99" w:rsidRPr="00252ECE" w:rsidRDefault="001C3944" w:rsidP="0035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14:paraId="688CF6B1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E99" w:rsidRPr="00252ECE" w14:paraId="199BB234" w14:textId="77777777" w:rsidTr="005974C1">
        <w:trPr>
          <w:trHeight w:val="823"/>
        </w:trPr>
        <w:tc>
          <w:tcPr>
            <w:tcW w:w="2659" w:type="dxa"/>
            <w:vMerge/>
            <w:tcBorders>
              <w:top w:val="nil"/>
            </w:tcBorders>
          </w:tcPr>
          <w:p w14:paraId="06AB518F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7564929F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Коллективный договор. Трудовые споры и порядок их разрешения. Особенность регулирования трудовых отношений в сфере </w:t>
            </w:r>
            <w:r w:rsidR="00635808"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профессии 09.01.04 «Наладчик аппаратных и программных средств инфокоммуникационных систем» </w:t>
            </w:r>
          </w:p>
        </w:tc>
        <w:tc>
          <w:tcPr>
            <w:tcW w:w="1277" w:type="dxa"/>
          </w:tcPr>
          <w:p w14:paraId="2E59CD06" w14:textId="77777777" w:rsidR="00E25E99" w:rsidRPr="00252ECE" w:rsidRDefault="00E25E99" w:rsidP="0035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14:paraId="461B1FB1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E99" w:rsidRPr="00252ECE" w14:paraId="7A0542D5" w14:textId="77777777">
        <w:trPr>
          <w:trHeight w:val="294"/>
        </w:trPr>
        <w:tc>
          <w:tcPr>
            <w:tcW w:w="2659" w:type="dxa"/>
            <w:vMerge w:val="restart"/>
          </w:tcPr>
          <w:p w14:paraId="051033C2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6.4.</w:t>
            </w:r>
          </w:p>
          <w:p w14:paraId="599E5C29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налоговых, административных, уголовных правоотношений. Экологическое законодательство</w:t>
            </w:r>
          </w:p>
        </w:tc>
        <w:tc>
          <w:tcPr>
            <w:tcW w:w="9497" w:type="dxa"/>
          </w:tcPr>
          <w:p w14:paraId="2B428410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14:paraId="31D11442" w14:textId="77777777" w:rsidR="00E25E99" w:rsidRPr="00252ECE" w:rsidRDefault="00C62953" w:rsidP="0035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14:paraId="3D02F587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9215CF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5B70E7" w14:textId="77777777" w:rsidR="00E25E99" w:rsidRPr="00252ECE" w:rsidRDefault="001C394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0F072B6F" w14:textId="77777777" w:rsidR="00E25E99" w:rsidRPr="00252ECE" w:rsidRDefault="001C394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2119E8D0" w14:textId="77777777" w:rsidR="00E25E99" w:rsidRPr="00252ECE" w:rsidRDefault="001C394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E25E99" w:rsidRPr="00252ECE" w14:paraId="1F17B7C2" w14:textId="77777777" w:rsidTr="00BD0B3B">
        <w:trPr>
          <w:trHeight w:val="1715"/>
        </w:trPr>
        <w:tc>
          <w:tcPr>
            <w:tcW w:w="2659" w:type="dxa"/>
            <w:vMerge/>
            <w:tcBorders>
              <w:top w:val="nil"/>
            </w:tcBorders>
          </w:tcPr>
          <w:p w14:paraId="36E1EC53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14340B3D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Административное</w:t>
            </w:r>
            <w:r w:rsidR="00BC64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r w:rsidR="00BC64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C64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="00BC64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субъекты.</w:t>
            </w:r>
            <w:r w:rsidR="00BC64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Административноеправонарушениеи административная ответственность</w:t>
            </w:r>
            <w:r w:rsidR="00BD0B3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Экологическое законодательство. Экологические правонарушения. Способы защиты права на благоприятную окружающую среду</w:t>
            </w:r>
            <w:r w:rsidR="00BD0B3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</w:t>
            </w:r>
            <w:r w:rsidR="00BC64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Особенности уголовной ответственности несовершеннолетних</w:t>
            </w:r>
          </w:p>
        </w:tc>
        <w:tc>
          <w:tcPr>
            <w:tcW w:w="1277" w:type="dxa"/>
          </w:tcPr>
          <w:p w14:paraId="2B9FE9E5" w14:textId="77777777" w:rsidR="00E25E99" w:rsidRPr="00252ECE" w:rsidRDefault="00E25E99" w:rsidP="0035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14:paraId="30DCBBA7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E99" w:rsidRPr="00252ECE" w14:paraId="0885AF05" w14:textId="77777777">
        <w:trPr>
          <w:trHeight w:val="292"/>
        </w:trPr>
        <w:tc>
          <w:tcPr>
            <w:tcW w:w="2659" w:type="dxa"/>
            <w:vMerge/>
            <w:tcBorders>
              <w:top w:val="nil"/>
            </w:tcBorders>
          </w:tcPr>
          <w:p w14:paraId="6BF148E4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2286549B" w14:textId="77777777" w:rsidR="00E25E99" w:rsidRPr="00252ECE" w:rsidRDefault="00BE5F0E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14:paraId="166888DD" w14:textId="77777777" w:rsidR="00E25E99" w:rsidRPr="00252ECE" w:rsidRDefault="001C3944" w:rsidP="0035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</w:tcPr>
          <w:p w14:paraId="435755DC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E99" w:rsidRPr="00252ECE" w14:paraId="4FFA9636" w14:textId="77777777" w:rsidTr="005974C1">
        <w:trPr>
          <w:trHeight w:val="873"/>
        </w:trPr>
        <w:tc>
          <w:tcPr>
            <w:tcW w:w="2659" w:type="dxa"/>
            <w:vMerge/>
            <w:tcBorders>
              <w:top w:val="nil"/>
            </w:tcBorders>
          </w:tcPr>
          <w:p w14:paraId="0B97FAFB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60843072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</w:t>
            </w:r>
          </w:p>
        </w:tc>
        <w:tc>
          <w:tcPr>
            <w:tcW w:w="1277" w:type="dxa"/>
          </w:tcPr>
          <w:p w14:paraId="4A436745" w14:textId="77777777" w:rsidR="00E25E99" w:rsidRPr="00252ECE" w:rsidRDefault="00E25E99" w:rsidP="0035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14:paraId="16DDA473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E99" w:rsidRPr="00252ECE" w14:paraId="24E95383" w14:textId="77777777">
        <w:trPr>
          <w:trHeight w:val="292"/>
        </w:trPr>
        <w:tc>
          <w:tcPr>
            <w:tcW w:w="2659" w:type="dxa"/>
          </w:tcPr>
          <w:p w14:paraId="5B616590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6.5.</w:t>
            </w:r>
          </w:p>
        </w:tc>
        <w:tc>
          <w:tcPr>
            <w:tcW w:w="9497" w:type="dxa"/>
          </w:tcPr>
          <w:p w14:paraId="42823E3F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14:paraId="199AD72C" w14:textId="77777777" w:rsidR="00E25E99" w:rsidRPr="00252ECE" w:rsidRDefault="00C62953" w:rsidP="0035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</w:tcPr>
          <w:p w14:paraId="643D761E" w14:textId="77777777" w:rsidR="00E25E99" w:rsidRPr="00252ECE" w:rsidRDefault="001C394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</w:tbl>
    <w:p w14:paraId="263590AC" w14:textId="77777777" w:rsidR="00E25E99" w:rsidRPr="00252ECE" w:rsidRDefault="00E25E99" w:rsidP="005974C1">
      <w:pPr>
        <w:rPr>
          <w:rFonts w:ascii="Times New Roman" w:hAnsi="Times New Roman" w:cs="Times New Roman"/>
          <w:sz w:val="24"/>
          <w:szCs w:val="24"/>
        </w:rPr>
        <w:sectPr w:rsidR="00E25E99" w:rsidRPr="00252ECE">
          <w:pgSz w:w="16850" w:h="11910" w:orient="landscape"/>
          <w:pgMar w:top="840" w:right="460" w:bottom="1120" w:left="760" w:header="0" w:footer="922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9"/>
        <w:gridCol w:w="9497"/>
        <w:gridCol w:w="1277"/>
        <w:gridCol w:w="1942"/>
      </w:tblGrid>
      <w:tr w:rsidR="00E25E99" w:rsidRPr="00252ECE" w14:paraId="79AE5DAA" w14:textId="77777777" w:rsidTr="009E7F95">
        <w:trPr>
          <w:trHeight w:val="840"/>
        </w:trPr>
        <w:tc>
          <w:tcPr>
            <w:tcW w:w="2659" w:type="dxa"/>
            <w:vMerge w:val="restart"/>
          </w:tcPr>
          <w:p w14:paraId="6FFBE648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Основы</w:t>
            </w:r>
          </w:p>
          <w:p w14:paraId="2DBE4328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процессуального права</w:t>
            </w:r>
          </w:p>
        </w:tc>
        <w:tc>
          <w:tcPr>
            <w:tcW w:w="9497" w:type="dxa"/>
          </w:tcPr>
          <w:p w14:paraId="772317B1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Конституционное судопроизводство</w:t>
            </w:r>
            <w:r w:rsidR="00BD0B3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Административный процесс. Судебное производство по делам об административных правонарушениях Уголовный процесс, его принципы и стадии. Субъекты уголовного процесса</w:t>
            </w:r>
          </w:p>
        </w:tc>
        <w:tc>
          <w:tcPr>
            <w:tcW w:w="1277" w:type="dxa"/>
          </w:tcPr>
          <w:p w14:paraId="1850CA0E" w14:textId="77777777" w:rsidR="00E25E99" w:rsidRPr="00252ECE" w:rsidRDefault="00E25E99" w:rsidP="0035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642C29" w14:textId="77777777" w:rsidR="00E25E99" w:rsidRPr="00252ECE" w:rsidRDefault="00E25E99" w:rsidP="0035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 w:val="restart"/>
          </w:tcPr>
          <w:p w14:paraId="13FF2020" w14:textId="77777777" w:rsidR="00E25E99" w:rsidRPr="00252ECE" w:rsidRDefault="001C394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3D802F96" w14:textId="77777777" w:rsidR="00E25E99" w:rsidRPr="00252ECE" w:rsidRDefault="001C3944" w:rsidP="002A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E25E99" w:rsidRPr="00252ECE" w14:paraId="703EA40A" w14:textId="77777777">
        <w:trPr>
          <w:trHeight w:val="347"/>
        </w:trPr>
        <w:tc>
          <w:tcPr>
            <w:tcW w:w="2659" w:type="dxa"/>
            <w:vMerge/>
            <w:tcBorders>
              <w:top w:val="nil"/>
            </w:tcBorders>
          </w:tcPr>
          <w:p w14:paraId="314C2A3C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51FD13CA" w14:textId="77777777" w:rsidR="00E25E99" w:rsidRPr="00252ECE" w:rsidRDefault="00BE5F0E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14:paraId="74ED1DF9" w14:textId="77777777" w:rsidR="00E25E99" w:rsidRPr="00252ECE" w:rsidRDefault="001C3944" w:rsidP="0035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14:paraId="47A3C162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E99" w:rsidRPr="00252ECE" w14:paraId="15354B05" w14:textId="77777777" w:rsidTr="005974C1">
        <w:trPr>
          <w:trHeight w:val="506"/>
        </w:trPr>
        <w:tc>
          <w:tcPr>
            <w:tcW w:w="2659" w:type="dxa"/>
            <w:vMerge/>
            <w:tcBorders>
              <w:top w:val="nil"/>
            </w:tcBorders>
          </w:tcPr>
          <w:p w14:paraId="2E2812DD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52686C3F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Гражданские споры, порядок их рассмотрения. Основные принципы гражданского процесса. Участники гражданского процесса. Арбитражное судопроизводство</w:t>
            </w:r>
          </w:p>
        </w:tc>
        <w:tc>
          <w:tcPr>
            <w:tcW w:w="1277" w:type="dxa"/>
          </w:tcPr>
          <w:p w14:paraId="0B0D7D10" w14:textId="77777777" w:rsidR="00E25E99" w:rsidRPr="00252ECE" w:rsidRDefault="00E25E99" w:rsidP="0035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14:paraId="1F838FED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6F8" w:rsidRPr="00252ECE" w14:paraId="42B97D95" w14:textId="77777777" w:rsidTr="005974C1">
        <w:trPr>
          <w:trHeight w:val="217"/>
        </w:trPr>
        <w:tc>
          <w:tcPr>
            <w:tcW w:w="2659" w:type="dxa"/>
            <w:tcBorders>
              <w:top w:val="nil"/>
            </w:tcBorders>
          </w:tcPr>
          <w:p w14:paraId="388BC314" w14:textId="77777777" w:rsidR="00EA06F8" w:rsidRPr="00252ECE" w:rsidRDefault="00EA06F8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64C79BF2" w14:textId="77777777" w:rsidR="00EA06F8" w:rsidRPr="00252ECE" w:rsidRDefault="00EA06F8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277" w:type="dxa"/>
          </w:tcPr>
          <w:p w14:paraId="58B69045" w14:textId="77777777" w:rsidR="00EA06F8" w:rsidRPr="00252ECE" w:rsidRDefault="00EA06F8" w:rsidP="0035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2" w:type="dxa"/>
            <w:tcBorders>
              <w:top w:val="nil"/>
            </w:tcBorders>
          </w:tcPr>
          <w:p w14:paraId="6EC97C7B" w14:textId="77777777" w:rsidR="00EA06F8" w:rsidRPr="00252ECE" w:rsidRDefault="00EA06F8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27F" w:rsidRPr="00252ECE" w14:paraId="379DAD29" w14:textId="77777777" w:rsidTr="00E80A7F">
        <w:trPr>
          <w:trHeight w:val="203"/>
        </w:trPr>
        <w:tc>
          <w:tcPr>
            <w:tcW w:w="2659" w:type="dxa"/>
            <w:tcBorders>
              <w:top w:val="nil"/>
            </w:tcBorders>
          </w:tcPr>
          <w:p w14:paraId="6113A38E" w14:textId="77777777" w:rsidR="0067227F" w:rsidRPr="00252ECE" w:rsidRDefault="0067227F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4976640A" w14:textId="77777777" w:rsidR="0067227F" w:rsidRPr="00252ECE" w:rsidRDefault="0067227F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Индивидуальный проект</w:t>
            </w:r>
          </w:p>
        </w:tc>
        <w:tc>
          <w:tcPr>
            <w:tcW w:w="1277" w:type="dxa"/>
          </w:tcPr>
          <w:p w14:paraId="5DE8AB39" w14:textId="77777777" w:rsidR="0067227F" w:rsidRPr="00252ECE" w:rsidRDefault="00DA1BFE" w:rsidP="0035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tcBorders>
              <w:top w:val="nil"/>
            </w:tcBorders>
          </w:tcPr>
          <w:p w14:paraId="41FD9082" w14:textId="77777777" w:rsidR="0067227F" w:rsidRPr="00252ECE" w:rsidRDefault="0067227F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6F8" w:rsidRPr="00252ECE" w14:paraId="2D387BA4" w14:textId="77777777" w:rsidTr="005974C1">
        <w:trPr>
          <w:trHeight w:val="282"/>
        </w:trPr>
        <w:tc>
          <w:tcPr>
            <w:tcW w:w="2659" w:type="dxa"/>
            <w:tcBorders>
              <w:top w:val="nil"/>
            </w:tcBorders>
          </w:tcPr>
          <w:p w14:paraId="3708C0E2" w14:textId="77777777" w:rsidR="00EA06F8" w:rsidRPr="00252ECE" w:rsidRDefault="00EA06F8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65DC6069" w14:textId="77777777" w:rsidR="00EA06F8" w:rsidRPr="00252ECE" w:rsidRDefault="00EA06F8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Итоговый контроль в форме компьютерного тестирования</w:t>
            </w:r>
          </w:p>
        </w:tc>
        <w:tc>
          <w:tcPr>
            <w:tcW w:w="1277" w:type="dxa"/>
          </w:tcPr>
          <w:p w14:paraId="526B92D5" w14:textId="77777777" w:rsidR="00EA06F8" w:rsidRPr="00252ECE" w:rsidRDefault="00EA06F8" w:rsidP="0035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tcBorders>
              <w:top w:val="nil"/>
            </w:tcBorders>
          </w:tcPr>
          <w:p w14:paraId="03ECC46F" w14:textId="77777777" w:rsidR="00EA06F8" w:rsidRPr="00252ECE" w:rsidRDefault="00EA06F8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BFE" w:rsidRPr="00252ECE" w14:paraId="02BF8E59" w14:textId="77777777" w:rsidTr="005974C1">
        <w:trPr>
          <w:trHeight w:val="272"/>
        </w:trPr>
        <w:tc>
          <w:tcPr>
            <w:tcW w:w="2659" w:type="dxa"/>
            <w:tcBorders>
              <w:top w:val="nil"/>
            </w:tcBorders>
          </w:tcPr>
          <w:p w14:paraId="6AEC0796" w14:textId="77777777" w:rsidR="00DA1BFE" w:rsidRPr="00252ECE" w:rsidRDefault="00DA1BFE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7BEBEA7E" w14:textId="77777777" w:rsidR="00DA1BFE" w:rsidRPr="00252ECE" w:rsidRDefault="00DA1BFE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277" w:type="dxa"/>
          </w:tcPr>
          <w:p w14:paraId="248FDE48" w14:textId="77777777" w:rsidR="00DA1BFE" w:rsidRPr="00252ECE" w:rsidRDefault="00DA1BFE" w:rsidP="0035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tcBorders>
              <w:top w:val="nil"/>
            </w:tcBorders>
          </w:tcPr>
          <w:p w14:paraId="3E4F4965" w14:textId="77777777" w:rsidR="00DA1BFE" w:rsidRPr="00252ECE" w:rsidRDefault="00DA1BFE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BFE" w:rsidRPr="00252ECE" w14:paraId="565363F6" w14:textId="77777777" w:rsidTr="00635808">
        <w:trPr>
          <w:trHeight w:val="450"/>
        </w:trPr>
        <w:tc>
          <w:tcPr>
            <w:tcW w:w="15375" w:type="dxa"/>
            <w:gridSpan w:val="4"/>
          </w:tcPr>
          <w:p w14:paraId="09C499F8" w14:textId="77777777" w:rsidR="00DA1BFE" w:rsidRPr="00252ECE" w:rsidRDefault="00DA1BFE" w:rsidP="00BC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(дифференцированный зачет)</w:t>
            </w:r>
          </w:p>
        </w:tc>
      </w:tr>
      <w:tr w:rsidR="00E25E99" w:rsidRPr="00252ECE" w14:paraId="6709C574" w14:textId="77777777">
        <w:trPr>
          <w:trHeight w:val="429"/>
        </w:trPr>
        <w:tc>
          <w:tcPr>
            <w:tcW w:w="12156" w:type="dxa"/>
            <w:gridSpan w:val="2"/>
          </w:tcPr>
          <w:p w14:paraId="582EACEC" w14:textId="77777777" w:rsidR="00E25E99" w:rsidRPr="00252ECE" w:rsidRDefault="001C3944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7" w:type="dxa"/>
          </w:tcPr>
          <w:p w14:paraId="11ACBF1E" w14:textId="77777777" w:rsidR="00E25E99" w:rsidRPr="00252ECE" w:rsidRDefault="001C3944" w:rsidP="0035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7227F" w:rsidRPr="00252EC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42" w:type="dxa"/>
          </w:tcPr>
          <w:p w14:paraId="2B2C8C29" w14:textId="77777777" w:rsidR="00E25E99" w:rsidRPr="00252ECE" w:rsidRDefault="00E25E99" w:rsidP="005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CE8D4B2" w14:textId="77777777" w:rsidR="00E25E99" w:rsidRPr="00252ECE" w:rsidRDefault="00E25E99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E25E99" w:rsidRPr="00252ECE">
          <w:pgSz w:w="16850" w:h="11910" w:orient="landscape"/>
          <w:pgMar w:top="840" w:right="460" w:bottom="1120" w:left="760" w:header="0" w:footer="922" w:gutter="0"/>
          <w:cols w:space="720"/>
        </w:sectPr>
      </w:pPr>
    </w:p>
    <w:p w14:paraId="0B349D8A" w14:textId="77777777" w:rsidR="00E25E99" w:rsidRPr="00BC6476" w:rsidRDefault="00C07FB3" w:rsidP="00BC647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0" w:name="3._УСЛОВИЯ_РЕАЛИЗАЦИИ_ПРОГРАММЫ_ОБЩЕОБРА"/>
      <w:bookmarkStart w:id="11" w:name="_Toc128482763"/>
      <w:bookmarkEnd w:id="10"/>
      <w:r w:rsidRPr="00BC647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 </w:t>
      </w:r>
      <w:r w:rsidR="001C3944" w:rsidRPr="00BC6476">
        <w:rPr>
          <w:rFonts w:ascii="Times New Roman" w:hAnsi="Times New Roman" w:cs="Times New Roman"/>
          <w:b/>
          <w:sz w:val="24"/>
          <w:szCs w:val="24"/>
        </w:rPr>
        <w:t>УСЛОВИЯ РЕАЛИЗАЦИИ ПРОГРАММЫ ОБЩЕОБРАЗОВАТЕЛЬНОЙ ДИСЦИПЛИНЫ</w:t>
      </w:r>
      <w:bookmarkEnd w:id="11"/>
    </w:p>
    <w:p w14:paraId="7C8C67C2" w14:textId="77777777" w:rsidR="00E25E99" w:rsidRPr="00BC6476" w:rsidRDefault="00EA06F8" w:rsidP="00BC647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6476">
        <w:rPr>
          <w:rFonts w:ascii="Times New Roman" w:hAnsi="Times New Roman" w:cs="Times New Roman"/>
          <w:b/>
          <w:sz w:val="24"/>
          <w:szCs w:val="24"/>
        </w:rPr>
        <w:t xml:space="preserve">ОДБ 08 </w:t>
      </w:r>
      <w:r w:rsidR="001C3944" w:rsidRPr="00BC6476">
        <w:rPr>
          <w:rFonts w:ascii="Times New Roman" w:hAnsi="Times New Roman" w:cs="Times New Roman"/>
          <w:b/>
          <w:sz w:val="24"/>
          <w:szCs w:val="24"/>
        </w:rPr>
        <w:t>«ОБЩЕСТВОЗНАНИЕ»</w:t>
      </w:r>
    </w:p>
    <w:p w14:paraId="31757942" w14:textId="77777777" w:rsidR="00DA1BFE" w:rsidRPr="00BC6476" w:rsidRDefault="00635808" w:rsidP="000B3F6A">
      <w:pPr>
        <w:spacing w:line="36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BC6476">
        <w:rPr>
          <w:rFonts w:ascii="Times New Roman" w:hAnsi="Times New Roman" w:cs="Times New Roman"/>
          <w:b/>
          <w:sz w:val="24"/>
          <w:szCs w:val="24"/>
        </w:rPr>
        <w:t>3.1 Материально-техническое обеспечение</w:t>
      </w:r>
    </w:p>
    <w:p w14:paraId="02B9B584" w14:textId="77777777" w:rsidR="00635808" w:rsidRPr="00252ECE" w:rsidRDefault="00635808" w:rsidP="00BD0B3B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 xml:space="preserve">Для реализации программы учебной дисциплины ОДБ 08 «Обществознание» </w:t>
      </w:r>
      <w:r w:rsidR="002F4E69">
        <w:rPr>
          <w:rFonts w:ascii="Times New Roman" w:hAnsi="Times New Roman" w:cs="Times New Roman"/>
          <w:sz w:val="24"/>
          <w:szCs w:val="24"/>
        </w:rPr>
        <w:t xml:space="preserve">имеется </w:t>
      </w:r>
      <w:r w:rsidRPr="00252ECE">
        <w:rPr>
          <w:rFonts w:ascii="Times New Roman" w:hAnsi="Times New Roman" w:cs="Times New Roman"/>
          <w:sz w:val="24"/>
          <w:szCs w:val="24"/>
        </w:rPr>
        <w:t>кабинет № 401.</w:t>
      </w:r>
      <w:r w:rsidR="00BC6476">
        <w:rPr>
          <w:rFonts w:ascii="Times New Roman" w:hAnsi="Times New Roman" w:cs="Times New Roman"/>
          <w:sz w:val="24"/>
          <w:szCs w:val="24"/>
        </w:rPr>
        <w:t xml:space="preserve"> </w:t>
      </w:r>
      <w:r w:rsidRPr="00252ECE">
        <w:rPr>
          <w:rFonts w:ascii="Times New Roman" w:hAnsi="Times New Roman" w:cs="Times New Roman"/>
          <w:sz w:val="24"/>
          <w:szCs w:val="24"/>
        </w:rPr>
        <w:t xml:space="preserve">Помещение кабинета соответствует требованиям Санитарно-эпидемиологических правил и нормативов </w:t>
      </w:r>
      <w:r w:rsidR="00BB0E5C" w:rsidRPr="00BB0E5C">
        <w:rPr>
          <w:rFonts w:ascii="Times New Roman" w:hAnsi="Times New Roman" w:cs="Times New Roman"/>
          <w:sz w:val="24"/>
          <w:szCs w:val="24"/>
        </w:rPr>
        <w:t>(СП 2.4.3648-20 и Санпин 1.2.3685-21)</w:t>
      </w:r>
      <w:r w:rsidR="00BB0E5C">
        <w:t xml:space="preserve"> </w:t>
      </w:r>
      <w:r w:rsidRPr="00252ECE">
        <w:rPr>
          <w:rFonts w:ascii="Times New Roman" w:hAnsi="Times New Roman" w:cs="Times New Roman"/>
          <w:sz w:val="24"/>
          <w:szCs w:val="24"/>
        </w:rPr>
        <w:t xml:space="preserve">и оснащено типовым оборудованием, в том числе специализированной учебной мебелью и средствами обучения, необходимыми для выполнения требований к уровню подготовки обучающихся.  </w:t>
      </w:r>
    </w:p>
    <w:p w14:paraId="297548F2" w14:textId="77777777" w:rsidR="00635808" w:rsidRPr="00252ECE" w:rsidRDefault="00635808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Оборудование учебного кабинета:</w:t>
      </w:r>
    </w:p>
    <w:p w14:paraId="137C240A" w14:textId="77777777" w:rsidR="00635808" w:rsidRPr="00252ECE" w:rsidRDefault="00635808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- посадочные места по количеству обучающихся;</w:t>
      </w:r>
    </w:p>
    <w:p w14:paraId="1C7F5FFD" w14:textId="77777777" w:rsidR="00635808" w:rsidRPr="00252ECE" w:rsidRDefault="00635808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- рабочее место преподавателя;</w:t>
      </w:r>
    </w:p>
    <w:p w14:paraId="5D9223E8" w14:textId="77777777" w:rsidR="00635808" w:rsidRPr="00252ECE" w:rsidRDefault="00635808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- комплект учебно-наглядных пособий;</w:t>
      </w:r>
    </w:p>
    <w:p w14:paraId="4A78618F" w14:textId="77777777" w:rsidR="00635808" w:rsidRPr="00252ECE" w:rsidRDefault="00635808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- комплект электронных видеоматериалов;</w:t>
      </w:r>
    </w:p>
    <w:p w14:paraId="07438278" w14:textId="77777777" w:rsidR="00635808" w:rsidRPr="00252ECE" w:rsidRDefault="00635808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- задания для контрольных работ;</w:t>
      </w:r>
    </w:p>
    <w:p w14:paraId="43F0EF10" w14:textId="77777777" w:rsidR="00635808" w:rsidRPr="00252ECE" w:rsidRDefault="00635808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- профессионально ориентированные задания;</w:t>
      </w:r>
    </w:p>
    <w:p w14:paraId="0D101EDE" w14:textId="77777777" w:rsidR="00635808" w:rsidRPr="00252ECE" w:rsidRDefault="00635808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- материалы экзамена.</w:t>
      </w:r>
    </w:p>
    <w:p w14:paraId="3E7CED43" w14:textId="77777777" w:rsidR="00635808" w:rsidRPr="00252ECE" w:rsidRDefault="00635808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Технические средства обучения:</w:t>
      </w:r>
    </w:p>
    <w:p w14:paraId="59A6E92C" w14:textId="77777777" w:rsidR="002F4E69" w:rsidRDefault="00635808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- персональный компьютер с лицензионным программн</w:t>
      </w:r>
      <w:r w:rsidR="002F4E69">
        <w:rPr>
          <w:rFonts w:ascii="Times New Roman" w:hAnsi="Times New Roman" w:cs="Times New Roman"/>
          <w:sz w:val="24"/>
          <w:szCs w:val="24"/>
        </w:rPr>
        <w:t>ым обеспечением</w:t>
      </w:r>
    </w:p>
    <w:p w14:paraId="734C21E9" w14:textId="77777777" w:rsidR="00E25E99" w:rsidRPr="00252ECE" w:rsidRDefault="00635808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bookmarkStart w:id="12" w:name="_Toc128482765"/>
      <w:r w:rsidRPr="00252ECE">
        <w:rPr>
          <w:rFonts w:ascii="Times New Roman" w:hAnsi="Times New Roman" w:cs="Times New Roman"/>
          <w:sz w:val="24"/>
          <w:szCs w:val="24"/>
        </w:rPr>
        <w:t xml:space="preserve">3.2 </w:t>
      </w:r>
      <w:r w:rsidR="001C3944" w:rsidRPr="00252ECE">
        <w:rPr>
          <w:rFonts w:ascii="Times New Roman" w:hAnsi="Times New Roman" w:cs="Times New Roman"/>
          <w:sz w:val="24"/>
          <w:szCs w:val="24"/>
        </w:rPr>
        <w:t>Информационное обеспечение реализации программы</w:t>
      </w:r>
      <w:bookmarkEnd w:id="12"/>
    </w:p>
    <w:p w14:paraId="4ABDDB2F" w14:textId="77777777" w:rsidR="00E25E99" w:rsidRPr="00252ECE" w:rsidRDefault="002F4E69" w:rsidP="00BC647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Библиотека, читальный зал с выходом в сеть Интернет.</w:t>
      </w:r>
      <w:r w:rsidR="00BC6476">
        <w:rPr>
          <w:rFonts w:ascii="Times New Roman" w:hAnsi="Times New Roman" w:cs="Times New Roman"/>
          <w:sz w:val="24"/>
          <w:szCs w:val="24"/>
        </w:rPr>
        <w:t xml:space="preserve"> </w:t>
      </w:r>
      <w:r w:rsidR="001C3944" w:rsidRPr="00252ECE">
        <w:rPr>
          <w:rFonts w:ascii="Times New Roman" w:hAnsi="Times New Roman" w:cs="Times New Roman"/>
          <w:sz w:val="24"/>
          <w:szCs w:val="24"/>
        </w:rPr>
        <w:t>В библиотечный фонд кабинета входят учебники, учебно-методические комплекты (УМК) (в т.ч. и мультимедийные), обеспечивающие освоение учебной дисциплины «Обществознание», рекомендованные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ОПОП СПО на базе основного общего образования, не старше пяти лет с момента издания.</w:t>
      </w:r>
    </w:p>
    <w:p w14:paraId="708E7782" w14:textId="77777777" w:rsidR="00E25E99" w:rsidRPr="00252ECE" w:rsidRDefault="001C3944" w:rsidP="00BC647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Рекомендованные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14:paraId="248BA379" w14:textId="77777777" w:rsidR="00E25E99" w:rsidRPr="00252ECE" w:rsidRDefault="001C3944" w:rsidP="00BD0B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Библиотечный фонд кабинета может быть дополнен энциклопедиями, справочниками, научной, научно-популярной и другой литературой по вопросам обществоведческого образования.</w:t>
      </w:r>
    </w:p>
    <w:p w14:paraId="1C0B2C81" w14:textId="77777777" w:rsidR="00E25E99" w:rsidRPr="00252ECE" w:rsidRDefault="001C3944" w:rsidP="00BC647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В процессе освоения программы учебной дисциплины «Обществознание» обучающиеся должны иметь возможность доступа к электронным учебным материалам и образовательным ресурсам, имеющимся в свободном доступе в сети Интернет (электронным книгам, документам, хрестоматиям, практикумам, тестам и другим подобным ресурсам).</w:t>
      </w:r>
    </w:p>
    <w:p w14:paraId="73B718A4" w14:textId="77777777" w:rsidR="00E25E99" w:rsidRPr="00BC6476" w:rsidRDefault="00E25E99" w:rsidP="00252ECE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52394C3B" w14:textId="77777777" w:rsidR="00DA1BFE" w:rsidRPr="00BC6476" w:rsidRDefault="00DA1BFE" w:rsidP="00252ECE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C6476">
        <w:rPr>
          <w:rFonts w:ascii="Times New Roman" w:hAnsi="Times New Roman" w:cs="Times New Roman"/>
          <w:b/>
          <w:sz w:val="24"/>
          <w:szCs w:val="24"/>
        </w:rPr>
        <w:t>3.2.1. Основные печатные издания:</w:t>
      </w:r>
    </w:p>
    <w:p w14:paraId="7B2E48A0" w14:textId="77777777" w:rsidR="00635808" w:rsidRPr="002F4E69" w:rsidRDefault="00635808" w:rsidP="00AF177D">
      <w:pPr>
        <w:pStyle w:val="a4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bookmarkStart w:id="13" w:name="4._КОНТРОЛЬ_И_ОЦЕНКА_РЕЗУЛЬТАТОВ_ОСВОЕНИ"/>
      <w:bookmarkStart w:id="14" w:name="_Toc128482766"/>
      <w:bookmarkEnd w:id="13"/>
      <w:r w:rsidRPr="002F4E69">
        <w:rPr>
          <w:rFonts w:ascii="Times New Roman" w:hAnsi="Times New Roman" w:cs="Times New Roman"/>
          <w:sz w:val="24"/>
          <w:szCs w:val="24"/>
        </w:rPr>
        <w:lastRenderedPageBreak/>
        <w:t xml:space="preserve">Боголюбов Л.Н. и др. Обществознание. 10 класс. Базовый </w:t>
      </w:r>
      <w:r w:rsidR="003502C1" w:rsidRPr="002F4E69">
        <w:rPr>
          <w:rFonts w:ascii="Times New Roman" w:hAnsi="Times New Roman" w:cs="Times New Roman"/>
          <w:sz w:val="24"/>
          <w:szCs w:val="24"/>
        </w:rPr>
        <w:t>уровень. —</w:t>
      </w:r>
      <w:r w:rsidRPr="002F4E69">
        <w:rPr>
          <w:rFonts w:ascii="Times New Roman" w:hAnsi="Times New Roman" w:cs="Times New Roman"/>
          <w:sz w:val="24"/>
          <w:szCs w:val="24"/>
        </w:rPr>
        <w:t xml:space="preserve"> М., 20</w:t>
      </w:r>
      <w:r w:rsidR="003502C1">
        <w:rPr>
          <w:rFonts w:ascii="Times New Roman" w:hAnsi="Times New Roman" w:cs="Times New Roman"/>
          <w:sz w:val="24"/>
          <w:szCs w:val="24"/>
        </w:rPr>
        <w:t>22</w:t>
      </w:r>
      <w:r w:rsidRPr="002F4E69">
        <w:rPr>
          <w:rFonts w:ascii="Times New Roman" w:hAnsi="Times New Roman" w:cs="Times New Roman"/>
          <w:sz w:val="24"/>
          <w:szCs w:val="24"/>
        </w:rPr>
        <w:t xml:space="preserve">. Боголюбов Л.Н. и др. Обществознание. 11 класс. Базовый </w:t>
      </w:r>
      <w:r w:rsidR="003502C1" w:rsidRPr="002F4E69">
        <w:rPr>
          <w:rFonts w:ascii="Times New Roman" w:hAnsi="Times New Roman" w:cs="Times New Roman"/>
          <w:sz w:val="24"/>
          <w:szCs w:val="24"/>
        </w:rPr>
        <w:t>уровень. —</w:t>
      </w:r>
      <w:r w:rsidRPr="002F4E69">
        <w:rPr>
          <w:rFonts w:ascii="Times New Roman" w:hAnsi="Times New Roman" w:cs="Times New Roman"/>
          <w:sz w:val="24"/>
          <w:szCs w:val="24"/>
        </w:rPr>
        <w:t xml:space="preserve"> М., 20</w:t>
      </w:r>
      <w:r w:rsidR="002F4E69">
        <w:rPr>
          <w:rFonts w:ascii="Times New Roman" w:hAnsi="Times New Roman" w:cs="Times New Roman"/>
          <w:sz w:val="24"/>
          <w:szCs w:val="24"/>
        </w:rPr>
        <w:t>22</w:t>
      </w:r>
    </w:p>
    <w:p w14:paraId="39A5101F" w14:textId="77777777" w:rsidR="00635808" w:rsidRPr="002F4E69" w:rsidRDefault="00635808" w:rsidP="00AF177D">
      <w:pPr>
        <w:pStyle w:val="a4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Важенин А.Г. Обществознание для профессий и специальностей технического, естественно-научного, гуманитарного профилей: учебник. — М., 2018.</w:t>
      </w:r>
    </w:p>
    <w:p w14:paraId="0C68419E" w14:textId="77777777" w:rsidR="00635808" w:rsidRPr="002F4E69" w:rsidRDefault="00635808" w:rsidP="00AF177D">
      <w:pPr>
        <w:pStyle w:val="a4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 xml:space="preserve">Важенин А.Г. Обществознание для профессий и </w:t>
      </w:r>
      <w:r w:rsidR="003502C1" w:rsidRPr="002F4E69">
        <w:rPr>
          <w:rFonts w:ascii="Times New Roman" w:hAnsi="Times New Roman" w:cs="Times New Roman"/>
          <w:sz w:val="24"/>
          <w:szCs w:val="24"/>
        </w:rPr>
        <w:t>специальностей технического</w:t>
      </w:r>
      <w:r w:rsidRPr="002F4E69">
        <w:rPr>
          <w:rFonts w:ascii="Times New Roman" w:hAnsi="Times New Roman" w:cs="Times New Roman"/>
          <w:sz w:val="24"/>
          <w:szCs w:val="24"/>
        </w:rPr>
        <w:t>, естественно-научного, гуманитарного профилей: учебник. –М., 201</w:t>
      </w:r>
      <w:r w:rsidR="002F4E69">
        <w:rPr>
          <w:rFonts w:ascii="Times New Roman" w:hAnsi="Times New Roman" w:cs="Times New Roman"/>
          <w:sz w:val="24"/>
          <w:szCs w:val="24"/>
        </w:rPr>
        <w:t>9</w:t>
      </w:r>
    </w:p>
    <w:p w14:paraId="16AA0166" w14:textId="77777777" w:rsidR="00635808" w:rsidRPr="002F4E69" w:rsidRDefault="00635808" w:rsidP="00AF177D">
      <w:pPr>
        <w:pStyle w:val="a4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 xml:space="preserve">Воронцов А. В., Королева Г. Э., Наумов С. А. и др. Обществознание. 11 класс. Базовый </w:t>
      </w:r>
    </w:p>
    <w:p w14:paraId="130465F9" w14:textId="77777777" w:rsidR="00635808" w:rsidRPr="002F4E69" w:rsidRDefault="00635808" w:rsidP="00AF177D">
      <w:pPr>
        <w:pStyle w:val="a4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Домашек Е.В. Д</w:t>
      </w:r>
      <w:r w:rsidR="00BD0B3B" w:rsidRPr="002F4E69">
        <w:rPr>
          <w:rFonts w:ascii="Times New Roman" w:hAnsi="Times New Roman" w:cs="Times New Roman"/>
          <w:sz w:val="24"/>
          <w:szCs w:val="24"/>
        </w:rPr>
        <w:t>66 Обществознание</w:t>
      </w:r>
      <w:r w:rsidRPr="002F4E69">
        <w:rPr>
          <w:rFonts w:ascii="Times New Roman" w:hAnsi="Times New Roman" w:cs="Times New Roman"/>
          <w:sz w:val="24"/>
          <w:szCs w:val="24"/>
        </w:rPr>
        <w:t xml:space="preserve"> в таблицах и схемах / Е.В. Домашек, О.В. Вильчинская, А.В. Чагина. — Изд. 6-е. —  Ростов н/Д : Феникс, 2019</w:t>
      </w:r>
    </w:p>
    <w:p w14:paraId="2AC8B29D" w14:textId="77777777" w:rsidR="00635808" w:rsidRPr="002F4E69" w:rsidRDefault="00635808" w:rsidP="00AF177D">
      <w:pPr>
        <w:pStyle w:val="a4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 xml:space="preserve">Обществознание: Новый полный справочник для подготовки к ЕГЭ/ П. С. Баранов— М.: Издательство </w:t>
      </w:r>
      <w:r w:rsidR="003502C1" w:rsidRPr="002F4E69">
        <w:rPr>
          <w:rFonts w:ascii="Times New Roman" w:hAnsi="Times New Roman" w:cs="Times New Roman"/>
          <w:sz w:val="24"/>
          <w:szCs w:val="24"/>
        </w:rPr>
        <w:t>АСТ, 20</w:t>
      </w:r>
      <w:r w:rsidR="003502C1">
        <w:rPr>
          <w:rFonts w:ascii="Times New Roman" w:hAnsi="Times New Roman" w:cs="Times New Roman"/>
          <w:sz w:val="24"/>
          <w:szCs w:val="24"/>
        </w:rPr>
        <w:t>20</w:t>
      </w:r>
      <w:r w:rsidRPr="002F4E69">
        <w:rPr>
          <w:rFonts w:ascii="Times New Roman" w:hAnsi="Times New Roman" w:cs="Times New Roman"/>
          <w:sz w:val="24"/>
          <w:szCs w:val="24"/>
        </w:rPr>
        <w:t>.</w:t>
      </w:r>
    </w:p>
    <w:p w14:paraId="7078EA81" w14:textId="77777777" w:rsidR="00635808" w:rsidRPr="002F4E69" w:rsidRDefault="003502C1" w:rsidP="00AF177D">
      <w:pPr>
        <w:pStyle w:val="a4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ЕГЭ Обществознание</w:t>
      </w:r>
      <w:r w:rsidR="00635808" w:rsidRPr="002F4E69">
        <w:rPr>
          <w:rFonts w:ascii="Times New Roman" w:hAnsi="Times New Roman" w:cs="Times New Roman"/>
          <w:sz w:val="24"/>
          <w:szCs w:val="24"/>
        </w:rPr>
        <w:t>: типовые экзаменационные Е31 варианты: 30 вариантов/ О.А. Котова, Т.Е. Лискова. — М.: Издательство «Национальное образование</w:t>
      </w:r>
      <w:r w:rsidRPr="002F4E69">
        <w:rPr>
          <w:rFonts w:ascii="Times New Roman" w:hAnsi="Times New Roman" w:cs="Times New Roman"/>
          <w:sz w:val="24"/>
          <w:szCs w:val="24"/>
        </w:rPr>
        <w:t>», 2018</w:t>
      </w:r>
      <w:r w:rsidR="00635808" w:rsidRPr="002F4E69">
        <w:rPr>
          <w:rFonts w:ascii="Times New Roman" w:hAnsi="Times New Roman" w:cs="Times New Roman"/>
          <w:sz w:val="24"/>
          <w:szCs w:val="24"/>
        </w:rPr>
        <w:t>.</w:t>
      </w:r>
    </w:p>
    <w:p w14:paraId="69C93CEA" w14:textId="77777777" w:rsidR="00635808" w:rsidRPr="00BC6476" w:rsidRDefault="00635808" w:rsidP="00252ECE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C6476">
        <w:rPr>
          <w:rFonts w:ascii="Times New Roman" w:hAnsi="Times New Roman" w:cs="Times New Roman"/>
          <w:b/>
          <w:sz w:val="24"/>
          <w:szCs w:val="24"/>
        </w:rPr>
        <w:t xml:space="preserve">3.2.2. Дополнительные источники </w:t>
      </w:r>
    </w:p>
    <w:p w14:paraId="6832C621" w14:textId="77777777" w:rsidR="00635808" w:rsidRPr="002F4E69" w:rsidRDefault="00635808" w:rsidP="00AF177D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Об образовании в Российской Федерации: федер.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 03.07.2016, с изм. от 19.12.2016.)</w:t>
      </w:r>
    </w:p>
    <w:p w14:paraId="7EE7DA1E" w14:textId="77777777" w:rsidR="00635808" w:rsidRPr="002F4E69" w:rsidRDefault="00635808" w:rsidP="00AF177D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 xml:space="preserve"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 </w:t>
      </w:r>
    </w:p>
    <w:p w14:paraId="1FA7B3F3" w14:textId="77777777" w:rsidR="00635808" w:rsidRPr="002F4E69" w:rsidRDefault="00635808" w:rsidP="00AF177D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14:paraId="7FAF3F46" w14:textId="77777777" w:rsidR="00635808" w:rsidRPr="002F4E69" w:rsidRDefault="00635808" w:rsidP="00AF177D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Конституция Российской Федерации 1993 г. (последняя редакция).</w:t>
      </w:r>
    </w:p>
    <w:p w14:paraId="011B6402" w14:textId="77777777" w:rsidR="00635808" w:rsidRPr="002F4E69" w:rsidRDefault="00635808" w:rsidP="00AF177D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Закон РФ от 19.04.1991 № 1032-1 «О занятости населения в Российской Федерации» //Ведомости Съезда народных депутатов РФ и ВС РФ.1991.  № 18. — Ст. 566.</w:t>
      </w:r>
    </w:p>
    <w:p w14:paraId="12D852B5" w14:textId="77777777" w:rsidR="00635808" w:rsidRPr="002F4E69" w:rsidRDefault="00635808" w:rsidP="00AF177D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Закон РФ от 31.05.2002 № 62-ФЗ «О гражданстве Российской Федерации» // СЗ РФ.</w:t>
      </w:r>
    </w:p>
    <w:p w14:paraId="0FE9A327" w14:textId="77777777" w:rsidR="00635808" w:rsidRPr="002F4E69" w:rsidRDefault="00635808" w:rsidP="00AF177D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Закон РФ от 21.02.1992 № 2395-1 «О недрах» (с изм. и доп.) // СЗ РФ. — 1995— № 10.Ст. 823.</w:t>
      </w:r>
    </w:p>
    <w:p w14:paraId="1124D365" w14:textId="77777777" w:rsidR="00635808" w:rsidRPr="002F4E69" w:rsidRDefault="00635808" w:rsidP="00AF177D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Закон РФ от 11.02.1993 № 4462-1 «О Нотариате» (с изм. и доп.) // СЗ РФ. — 1993.</w:t>
      </w:r>
    </w:p>
    <w:p w14:paraId="4CCE78B5" w14:textId="77777777" w:rsidR="00635808" w:rsidRPr="002F4E69" w:rsidRDefault="00635808" w:rsidP="00AF177D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Федеральный закон от 31.05.2002 г. № 63-ФЗ «Об адвокатской деятельности и адвокатуре в Российской Федерации» // СЗ РФ. — 2002.</w:t>
      </w:r>
    </w:p>
    <w:p w14:paraId="27F9A3FD" w14:textId="77777777" w:rsidR="00635808" w:rsidRPr="002F4E69" w:rsidRDefault="00635808" w:rsidP="00AF177D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lastRenderedPageBreak/>
        <w:t>Федеральный закон от 29.12.2012 № 273-ФЗ «Об образовании в Российской Федерации» // СЗ РФ. — 2012.</w:t>
      </w:r>
    </w:p>
    <w:p w14:paraId="2F14F62E" w14:textId="77777777" w:rsidR="00635808" w:rsidRPr="002F4E69" w:rsidRDefault="00635808" w:rsidP="00AF177D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Федеральный закон от 30.03.1999 № 52-ФЗ «О санитарно-эпидемиологическом благополучии населения» // СЗ РФ. — 1999. — № 14. — Ст. 1650.</w:t>
      </w:r>
    </w:p>
    <w:p w14:paraId="5235114F" w14:textId="77777777" w:rsidR="00635808" w:rsidRPr="002F4E69" w:rsidRDefault="00635808" w:rsidP="00AF177D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Федеральный закон от 10.01.2002 № 7-ФЗ «Об охране окружающей среды» // СЗ РФ. — 2002. — № 2. — Ст. 133.</w:t>
      </w:r>
    </w:p>
    <w:p w14:paraId="58E5F24B" w14:textId="77777777" w:rsidR="00635808" w:rsidRPr="002F4E69" w:rsidRDefault="00635808" w:rsidP="00AF177D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Федеральный закон от 24.04.1995 № 52-ФЗ «О животном мире» // Российская газета. — 1995. — 4 мая.</w:t>
      </w:r>
    </w:p>
    <w:p w14:paraId="088D04FC" w14:textId="77777777" w:rsidR="00635808" w:rsidRPr="002F4E69" w:rsidRDefault="00635808" w:rsidP="00AF177D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Федеральный закон от 04.05.1999 № 96-ФЗ «Об охране атмосферного воздуха» // СЗ РФ. — 1999. — № 18. — Ст. 2222.</w:t>
      </w:r>
    </w:p>
    <w:p w14:paraId="2504F3F1" w14:textId="77777777" w:rsidR="00635808" w:rsidRPr="002F4E69" w:rsidRDefault="00635808" w:rsidP="00AF177D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Указ Президента РФ от 16.05.1996 № 724 «О поэтапном сокращении применения смертной казни в связи с вхождением России в Совет Европы» // Российские вести. — 1996. -9 мая</w:t>
      </w:r>
    </w:p>
    <w:p w14:paraId="4A0F2776" w14:textId="77777777" w:rsidR="00635808" w:rsidRPr="002F4E69" w:rsidRDefault="00635808" w:rsidP="00AF177D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Указ Президента РФ от 07.05.2012 № 596 «О долгосрочной государственной экономической политике» // Российская газета. — 2012. — 9 мая</w:t>
      </w:r>
    </w:p>
    <w:p w14:paraId="4269BB93" w14:textId="77777777" w:rsidR="00635808" w:rsidRPr="002F4E69" w:rsidRDefault="00635808" w:rsidP="00AF177D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Письмо Департамента государственной политики в сфере подготовки рабочих кадров</w:t>
      </w:r>
    </w:p>
    <w:p w14:paraId="6D4DCAD8" w14:textId="77777777" w:rsidR="00635808" w:rsidRPr="002F4E69" w:rsidRDefault="00635808" w:rsidP="00AF177D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 xml:space="preserve">Готовимся к Единому государственному экзамену. Обществоведение. — М., 2021. </w:t>
      </w:r>
      <w:r w:rsidR="00426990">
        <w:rPr>
          <w:rFonts w:ascii="Times New Roman" w:hAnsi="Times New Roman" w:cs="Times New Roman"/>
          <w:sz w:val="24"/>
          <w:szCs w:val="24"/>
        </w:rPr>
        <w:t>ЕГЭ</w:t>
      </w:r>
      <w:r w:rsidRPr="002F4E69">
        <w:rPr>
          <w:rFonts w:ascii="Times New Roman" w:hAnsi="Times New Roman" w:cs="Times New Roman"/>
          <w:sz w:val="24"/>
          <w:szCs w:val="24"/>
        </w:rPr>
        <w:t xml:space="preserve"> Контрольные измерительные материалы. Обществознание. — М., 2021.</w:t>
      </w:r>
    </w:p>
    <w:p w14:paraId="5C6BB581" w14:textId="77777777" w:rsidR="00635808" w:rsidRPr="002F4E69" w:rsidRDefault="00635808" w:rsidP="00AF177D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Учебно-тренировочные материалы для сдачи ЕГЭ. — М., 2018.</w:t>
      </w:r>
    </w:p>
    <w:p w14:paraId="2B1F0B94" w14:textId="77777777" w:rsidR="00635808" w:rsidRPr="00BC6476" w:rsidRDefault="00635808" w:rsidP="00252ECE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C6476">
        <w:rPr>
          <w:rFonts w:ascii="Times New Roman" w:hAnsi="Times New Roman" w:cs="Times New Roman"/>
          <w:b/>
          <w:sz w:val="24"/>
          <w:szCs w:val="24"/>
        </w:rPr>
        <w:t>3.2.3 Перечень ресурсов информационно-телекоммуникационной сети «Интернет», необходимых для освоения дисциплины</w:t>
      </w:r>
    </w:p>
    <w:p w14:paraId="610BEDF4" w14:textId="77777777" w:rsidR="00635808" w:rsidRPr="002F4E69" w:rsidRDefault="00635808" w:rsidP="00AF177D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 xml:space="preserve">Министерство науки и высшего образования Российской Федерации </w:t>
      </w:r>
      <w:hyperlink r:id="rId11" w:history="1">
        <w:r w:rsidRPr="002F4E69">
          <w:rPr>
            <w:rStyle w:val="a7"/>
            <w:rFonts w:ascii="Times New Roman" w:hAnsi="Times New Roman" w:cs="Times New Roman"/>
            <w:sz w:val="24"/>
            <w:szCs w:val="24"/>
          </w:rPr>
          <w:t>(</w:t>
        </w:r>
      </w:hyperlink>
      <w:hyperlink r:id="rId12" w:history="1">
        <w:r w:rsidRPr="002F4E69">
          <w:rPr>
            <w:rStyle w:val="a7"/>
            <w:rFonts w:ascii="Times New Roman" w:hAnsi="Times New Roman" w:cs="Times New Roman"/>
            <w:sz w:val="24"/>
            <w:szCs w:val="24"/>
          </w:rPr>
          <w:t>https://minobrnauki.gov.ru</w:t>
        </w:r>
      </w:hyperlink>
      <w:r w:rsidRPr="002F4E69">
        <w:rPr>
          <w:rFonts w:ascii="Times New Roman" w:hAnsi="Times New Roman" w:cs="Times New Roman"/>
          <w:sz w:val="24"/>
          <w:szCs w:val="24"/>
        </w:rPr>
        <w:t>)</w:t>
      </w:r>
    </w:p>
    <w:p w14:paraId="21B48488" w14:textId="77777777" w:rsidR="00635808" w:rsidRPr="002F4E69" w:rsidRDefault="00635808" w:rsidP="00AF177D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Федеральный портал "Российское образование" (</w:t>
      </w:r>
      <w:hyperlink r:id="rId13" w:history="1">
        <w:r w:rsidRPr="002F4E69">
          <w:rPr>
            <w:rStyle w:val="a7"/>
            <w:rFonts w:ascii="Times New Roman" w:hAnsi="Times New Roman" w:cs="Times New Roman"/>
            <w:sz w:val="24"/>
            <w:szCs w:val="24"/>
          </w:rPr>
          <w:t>http://www.edu.ru/</w:t>
        </w:r>
      </w:hyperlink>
      <w:r w:rsidRPr="002F4E69">
        <w:rPr>
          <w:rFonts w:ascii="Times New Roman" w:hAnsi="Times New Roman" w:cs="Times New Roman"/>
          <w:sz w:val="24"/>
          <w:szCs w:val="24"/>
        </w:rPr>
        <w:t>);</w:t>
      </w:r>
    </w:p>
    <w:p w14:paraId="254D158C" w14:textId="77777777" w:rsidR="00635808" w:rsidRPr="002F4E69" w:rsidRDefault="00635808" w:rsidP="00AF177D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Информационная система "Единое окно доступа к образовательным ресурсам" (</w:t>
      </w:r>
      <w:hyperlink r:id="rId14" w:history="1">
        <w:r w:rsidRPr="002F4E69">
          <w:rPr>
            <w:rStyle w:val="a7"/>
            <w:rFonts w:ascii="Times New Roman" w:hAnsi="Times New Roman" w:cs="Times New Roman"/>
            <w:sz w:val="24"/>
            <w:szCs w:val="24"/>
          </w:rPr>
          <w:t>http://window.edu.ru/</w:t>
        </w:r>
      </w:hyperlink>
      <w:r w:rsidRPr="002F4E69">
        <w:rPr>
          <w:rFonts w:ascii="Times New Roman" w:hAnsi="Times New Roman" w:cs="Times New Roman"/>
          <w:sz w:val="24"/>
          <w:szCs w:val="24"/>
        </w:rPr>
        <w:t>);</w:t>
      </w:r>
    </w:p>
    <w:p w14:paraId="194061EC" w14:textId="77777777" w:rsidR="00635808" w:rsidRPr="002F4E69" w:rsidRDefault="00635808" w:rsidP="00AF177D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Единая коллекция цифровых образовательных ресурсов (</w:t>
      </w:r>
      <w:hyperlink r:id="rId15" w:history="1">
        <w:r w:rsidRPr="002F4E69">
          <w:rPr>
            <w:rStyle w:val="a7"/>
            <w:rFonts w:ascii="Times New Roman" w:hAnsi="Times New Roman" w:cs="Times New Roman"/>
            <w:sz w:val="24"/>
            <w:szCs w:val="24"/>
          </w:rPr>
          <w:t>http://school-collection.edu.ru/</w:t>
        </w:r>
      </w:hyperlink>
      <w:r w:rsidRPr="002F4E69">
        <w:rPr>
          <w:rFonts w:ascii="Times New Roman" w:hAnsi="Times New Roman" w:cs="Times New Roman"/>
          <w:sz w:val="24"/>
          <w:szCs w:val="24"/>
        </w:rPr>
        <w:t>);</w:t>
      </w:r>
    </w:p>
    <w:p w14:paraId="55F947D7" w14:textId="77777777" w:rsidR="00635808" w:rsidRPr="002F4E69" w:rsidRDefault="00635808" w:rsidP="00AF177D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Федеральный центр информационно-образовательных ресурсов (</w:t>
      </w:r>
      <w:hyperlink r:id="rId16" w:history="1">
        <w:r w:rsidRPr="002F4E69">
          <w:rPr>
            <w:rStyle w:val="a7"/>
            <w:rFonts w:ascii="Times New Roman" w:hAnsi="Times New Roman" w:cs="Times New Roman"/>
            <w:sz w:val="24"/>
            <w:szCs w:val="24"/>
          </w:rPr>
          <w:t>http://fcior.edu.ru/</w:t>
        </w:r>
      </w:hyperlink>
      <w:r w:rsidRPr="002F4E69">
        <w:rPr>
          <w:rFonts w:ascii="Times New Roman" w:hAnsi="Times New Roman" w:cs="Times New Roman"/>
          <w:sz w:val="24"/>
          <w:szCs w:val="24"/>
        </w:rPr>
        <w:t>);</w:t>
      </w:r>
    </w:p>
    <w:p w14:paraId="5745EA48" w14:textId="77777777" w:rsidR="00635808" w:rsidRPr="002F4E69" w:rsidRDefault="00635808" w:rsidP="00AF177D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Образовательный портал "Учеба" (</w:t>
      </w:r>
      <w:hyperlink r:id="rId17" w:history="1">
        <w:r w:rsidRPr="002F4E69">
          <w:rPr>
            <w:rStyle w:val="a7"/>
            <w:rFonts w:ascii="Times New Roman" w:hAnsi="Times New Roman" w:cs="Times New Roman"/>
            <w:sz w:val="24"/>
            <w:szCs w:val="24"/>
          </w:rPr>
          <w:t>http://www.ucheba.com/</w:t>
        </w:r>
      </w:hyperlink>
      <w:r w:rsidRPr="002F4E69">
        <w:rPr>
          <w:rFonts w:ascii="Times New Roman" w:hAnsi="Times New Roman" w:cs="Times New Roman"/>
          <w:sz w:val="24"/>
          <w:szCs w:val="24"/>
        </w:rPr>
        <w:t xml:space="preserve">);  </w:t>
      </w:r>
    </w:p>
    <w:p w14:paraId="3039AA91" w14:textId="77777777" w:rsidR="00635808" w:rsidRPr="002F4E69" w:rsidRDefault="00635808" w:rsidP="00AF177D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Научная электронная библиотека (НЭБ) (</w:t>
      </w:r>
      <w:hyperlink r:id="rId18" w:history="1">
        <w:r w:rsidRPr="002F4E69">
          <w:rPr>
            <w:rStyle w:val="a7"/>
            <w:rFonts w:ascii="Times New Roman" w:hAnsi="Times New Roman" w:cs="Times New Roman"/>
            <w:sz w:val="24"/>
            <w:szCs w:val="24"/>
          </w:rPr>
          <w:t>http://www.elibrary.ru</w:t>
        </w:r>
      </w:hyperlink>
      <w:r w:rsidRPr="002F4E69">
        <w:rPr>
          <w:rFonts w:ascii="Times New Roman" w:hAnsi="Times New Roman" w:cs="Times New Roman"/>
          <w:sz w:val="24"/>
          <w:szCs w:val="24"/>
        </w:rPr>
        <w:t>);</w:t>
      </w:r>
    </w:p>
    <w:p w14:paraId="2F51516C" w14:textId="77777777" w:rsidR="00635808" w:rsidRPr="002F4E69" w:rsidRDefault="00635808" w:rsidP="00AF177D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Национальная электронная библиотека (</w:t>
      </w:r>
      <w:hyperlink r:id="rId19" w:history="1">
        <w:r w:rsidRPr="002F4E69">
          <w:rPr>
            <w:rStyle w:val="a7"/>
            <w:rFonts w:ascii="Times New Roman" w:hAnsi="Times New Roman" w:cs="Times New Roman"/>
            <w:sz w:val="24"/>
            <w:szCs w:val="24"/>
          </w:rPr>
          <w:t>http://нэб.рф/</w:t>
        </w:r>
      </w:hyperlink>
      <w:r w:rsidRPr="002F4E69">
        <w:rPr>
          <w:rFonts w:ascii="Times New Roman" w:hAnsi="Times New Roman" w:cs="Times New Roman"/>
          <w:sz w:val="24"/>
          <w:szCs w:val="24"/>
        </w:rPr>
        <w:t>);</w:t>
      </w:r>
    </w:p>
    <w:p w14:paraId="5DAD606B" w14:textId="77777777" w:rsidR="00635808" w:rsidRPr="002F4E69" w:rsidRDefault="00635808" w:rsidP="00AF177D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КиберЛенинка (</w:t>
      </w:r>
      <w:hyperlink r:id="rId20" w:history="1">
        <w:r w:rsidRPr="002F4E69">
          <w:rPr>
            <w:rStyle w:val="a7"/>
            <w:rFonts w:ascii="Times New Roman" w:hAnsi="Times New Roman" w:cs="Times New Roman"/>
            <w:sz w:val="24"/>
            <w:szCs w:val="24"/>
          </w:rPr>
          <w:t>http://cyberleninka.ru/</w:t>
        </w:r>
      </w:hyperlink>
      <w:r w:rsidRPr="002F4E69">
        <w:rPr>
          <w:rFonts w:ascii="Times New Roman" w:hAnsi="Times New Roman" w:cs="Times New Roman"/>
          <w:sz w:val="24"/>
          <w:szCs w:val="24"/>
        </w:rPr>
        <w:t>).</w:t>
      </w:r>
    </w:p>
    <w:p w14:paraId="5F58CDF3" w14:textId="77777777" w:rsidR="00635808" w:rsidRPr="002F4E69" w:rsidRDefault="00635808" w:rsidP="00AF177D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Справочно-информационный портал "Русский язык" (</w:t>
      </w:r>
      <w:hyperlink r:id="rId21" w:history="1">
        <w:r w:rsidRPr="002F4E69">
          <w:rPr>
            <w:rStyle w:val="a7"/>
            <w:rFonts w:ascii="Times New Roman" w:hAnsi="Times New Roman" w:cs="Times New Roman"/>
            <w:sz w:val="24"/>
            <w:szCs w:val="24"/>
          </w:rPr>
          <w:t>http://gramota.ru/</w:t>
        </w:r>
      </w:hyperlink>
      <w:r w:rsidRPr="002F4E69">
        <w:rPr>
          <w:rFonts w:ascii="Times New Roman" w:hAnsi="Times New Roman" w:cs="Times New Roman"/>
          <w:sz w:val="24"/>
          <w:szCs w:val="24"/>
        </w:rPr>
        <w:t>);</w:t>
      </w:r>
    </w:p>
    <w:p w14:paraId="6CE1BE63" w14:textId="77777777" w:rsidR="00635808" w:rsidRPr="002F4E69" w:rsidRDefault="00635808" w:rsidP="00AF177D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Служба тематических толковых словарей (</w:t>
      </w:r>
      <w:hyperlink r:id="rId22" w:history="1">
        <w:r w:rsidRPr="002F4E69">
          <w:rPr>
            <w:rStyle w:val="a7"/>
            <w:rFonts w:ascii="Times New Roman" w:hAnsi="Times New Roman" w:cs="Times New Roman"/>
            <w:sz w:val="24"/>
            <w:szCs w:val="24"/>
          </w:rPr>
          <w:t>http://www.glossary.ru/</w:t>
        </w:r>
      </w:hyperlink>
      <w:r w:rsidRPr="002F4E69">
        <w:rPr>
          <w:rFonts w:ascii="Times New Roman" w:hAnsi="Times New Roman" w:cs="Times New Roman"/>
          <w:sz w:val="24"/>
          <w:szCs w:val="24"/>
        </w:rPr>
        <w:t>);</w:t>
      </w:r>
    </w:p>
    <w:p w14:paraId="2B51D760" w14:textId="77777777" w:rsidR="00635808" w:rsidRPr="002F4E69" w:rsidRDefault="00635808" w:rsidP="00AF177D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Словари и энциклопедии (</w:t>
      </w:r>
      <w:hyperlink r:id="rId23" w:history="1">
        <w:r w:rsidRPr="002F4E69">
          <w:rPr>
            <w:rStyle w:val="a7"/>
            <w:rFonts w:ascii="Times New Roman" w:hAnsi="Times New Roman" w:cs="Times New Roman"/>
            <w:sz w:val="24"/>
            <w:szCs w:val="24"/>
          </w:rPr>
          <w:t>http://dic.academic.ru/</w:t>
        </w:r>
      </w:hyperlink>
      <w:r w:rsidRPr="002F4E69">
        <w:rPr>
          <w:rFonts w:ascii="Times New Roman" w:hAnsi="Times New Roman" w:cs="Times New Roman"/>
          <w:sz w:val="24"/>
          <w:szCs w:val="24"/>
        </w:rPr>
        <w:t>);</w:t>
      </w:r>
    </w:p>
    <w:p w14:paraId="7DC037A4" w14:textId="77777777" w:rsidR="00635808" w:rsidRPr="002F4E69" w:rsidRDefault="00635808" w:rsidP="00AF177D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Консультант Плюс - справочная правовая система (доступ по локальной сети).</w:t>
      </w:r>
    </w:p>
    <w:p w14:paraId="52239081" w14:textId="77777777" w:rsidR="00E25E99" w:rsidRPr="00BC6476" w:rsidRDefault="00635808" w:rsidP="00BC647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br w:type="page"/>
      </w:r>
      <w:r w:rsidR="004754CE" w:rsidRPr="00BC647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 </w:t>
      </w:r>
      <w:r w:rsidR="001C3944" w:rsidRPr="00BC6476">
        <w:rPr>
          <w:rFonts w:ascii="Times New Roman" w:hAnsi="Times New Roman" w:cs="Times New Roman"/>
          <w:b/>
          <w:sz w:val="24"/>
          <w:szCs w:val="24"/>
        </w:rPr>
        <w:t>КОНТРОЛЬ И ОЦЕНКА РЕЗУЛЬТАТОВ ОСВОЕНИЯ ОБЩЕОБРАЗОВАТЕЛЬНОЙ ДИСЦИПЛИНЫ</w:t>
      </w:r>
      <w:bookmarkEnd w:id="14"/>
      <w:r w:rsidR="00BC6476">
        <w:rPr>
          <w:rFonts w:ascii="Times New Roman" w:hAnsi="Times New Roman" w:cs="Times New Roman"/>
          <w:b/>
          <w:sz w:val="24"/>
          <w:szCs w:val="24"/>
        </w:rPr>
        <w:t xml:space="preserve"> 08 «ОБЩЕСТВОЗНАНИЕ»</w:t>
      </w:r>
    </w:p>
    <w:p w14:paraId="396B7D81" w14:textId="77777777" w:rsidR="00E25E99" w:rsidRPr="00252ECE" w:rsidRDefault="001C3944" w:rsidP="00BD0B3B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компетенций по разделам и темам содержания учебного материала.</w:t>
      </w:r>
    </w:p>
    <w:p w14:paraId="6BBA9321" w14:textId="77777777" w:rsidR="00E25E99" w:rsidRPr="00252ECE" w:rsidRDefault="001C3944" w:rsidP="00BD0B3B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 xml:space="preserve">Содержание общеобразовательной дисциплины «Обществознание» направлено на формирование общих компетенций ОК 1, ОК 2, ОК 3, ОК 4, ОК 5, ОК 6, ОК 7, ОК 9 </w:t>
      </w:r>
      <w:r w:rsidR="002F4E69" w:rsidRPr="00252ECE">
        <w:rPr>
          <w:rFonts w:ascii="Times New Roman" w:hAnsi="Times New Roman" w:cs="Times New Roman"/>
          <w:sz w:val="24"/>
          <w:szCs w:val="24"/>
        </w:rPr>
        <w:t>и сопряжены</w:t>
      </w:r>
      <w:r w:rsidRPr="00252ECE">
        <w:rPr>
          <w:rFonts w:ascii="Times New Roman" w:hAnsi="Times New Roman" w:cs="Times New Roman"/>
          <w:sz w:val="24"/>
          <w:szCs w:val="24"/>
        </w:rPr>
        <w:t xml:space="preserve"> с достижением образовательных результатов, регламентированных ФГОС </w:t>
      </w:r>
      <w:r w:rsidR="00635808" w:rsidRPr="00252ECE">
        <w:rPr>
          <w:rFonts w:ascii="Times New Roman" w:hAnsi="Times New Roman" w:cs="Times New Roman"/>
          <w:sz w:val="24"/>
          <w:szCs w:val="24"/>
        </w:rPr>
        <w:t>среднего общего образования</w:t>
      </w:r>
      <w:r w:rsidRPr="00252ECE">
        <w:rPr>
          <w:rFonts w:ascii="Times New Roman" w:hAnsi="Times New Roman" w:cs="Times New Roman"/>
          <w:sz w:val="24"/>
          <w:szCs w:val="24"/>
        </w:rPr>
        <w:t>.</w:t>
      </w:r>
    </w:p>
    <w:p w14:paraId="6FAB4DF3" w14:textId="77777777" w:rsidR="00E25E99" w:rsidRPr="00252ECE" w:rsidRDefault="001C3944" w:rsidP="00BC647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 xml:space="preserve">Оценивание </w:t>
      </w:r>
      <w:r w:rsidR="004754CE" w:rsidRPr="00252ECE">
        <w:rPr>
          <w:rFonts w:ascii="Times New Roman" w:hAnsi="Times New Roman" w:cs="Times New Roman"/>
          <w:sz w:val="24"/>
          <w:szCs w:val="24"/>
        </w:rPr>
        <w:t>образовательных результатов,</w:t>
      </w:r>
      <w:r w:rsidRPr="00252ECE">
        <w:rPr>
          <w:rFonts w:ascii="Times New Roman" w:hAnsi="Times New Roman" w:cs="Times New Roman"/>
          <w:sz w:val="24"/>
          <w:szCs w:val="24"/>
        </w:rPr>
        <w:t xml:space="preserve"> обучающихся в процессе освоения ими содержания общеобразовательной учебной дисциплины «Обществознание» на уровне среднего профессионального образования является существенным звеном учебного процесса. Целесообразно проводить оценивание образовательных результатов в ходе изучения каждого раздела образовательной программы. Для организации и проведения оценочных процедур преподаватель может воспользоваться как готовыми средствами оценивания, представленными в психолого-педагогической и методической литературе, или самостоятельно разработать инструментарий оценки.</w:t>
      </w:r>
    </w:p>
    <w:p w14:paraId="19DA51F3" w14:textId="77777777" w:rsidR="00E25E99" w:rsidRPr="00252ECE" w:rsidRDefault="001C3944" w:rsidP="00BD0B3B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 xml:space="preserve">Важным средством оценки образовательных результатов выступают учебные задания, проверяющие способность к решению учебно-познавательных и учебно- практических задач, предполагающие вариативные пути решения, комплексные задания, ориентированные на проверку целого комплекса умений, компетентностно- ориентированные задания, позволяющие оценивать </w:t>
      </w:r>
      <w:r w:rsidR="003502C1" w:rsidRPr="00252ECE">
        <w:rPr>
          <w:rFonts w:ascii="Times New Roman" w:hAnsi="Times New Roman" w:cs="Times New Roman"/>
          <w:sz w:val="24"/>
          <w:szCs w:val="24"/>
        </w:rPr>
        <w:t>форсированность</w:t>
      </w:r>
      <w:r w:rsidRPr="00252ECE">
        <w:rPr>
          <w:rFonts w:ascii="Times New Roman" w:hAnsi="Times New Roman" w:cs="Times New Roman"/>
          <w:sz w:val="24"/>
          <w:szCs w:val="24"/>
        </w:rPr>
        <w:t xml:space="preserve"> группы различных умений и базирующиеся на контексте социальных ситуаций.</w:t>
      </w:r>
    </w:p>
    <w:p w14:paraId="678695B1" w14:textId="77777777" w:rsidR="00E25E99" w:rsidRPr="00252ECE" w:rsidRDefault="001C3944" w:rsidP="00BD0B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 xml:space="preserve">Процедура оценивания </w:t>
      </w:r>
      <w:r w:rsidR="004754CE" w:rsidRPr="00252ECE">
        <w:rPr>
          <w:rFonts w:ascii="Times New Roman" w:hAnsi="Times New Roman" w:cs="Times New Roman"/>
          <w:sz w:val="24"/>
          <w:szCs w:val="24"/>
        </w:rPr>
        <w:t>образовательных результатов,</w:t>
      </w:r>
      <w:r w:rsidRPr="00252ECE">
        <w:rPr>
          <w:rFonts w:ascii="Times New Roman" w:hAnsi="Times New Roman" w:cs="Times New Roman"/>
          <w:sz w:val="24"/>
          <w:szCs w:val="24"/>
        </w:rPr>
        <w:t xml:space="preserve"> обучающихся может вестись каждым преподавателем в ходе стартовой, текущей, промежуточной диагностики.</w:t>
      </w:r>
    </w:p>
    <w:p w14:paraId="31298CE8" w14:textId="77777777" w:rsidR="00E25E99" w:rsidRPr="00252ECE" w:rsidRDefault="001C3944" w:rsidP="00BD0B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Результаты стартовой диагностики могут служить основанием для корректировки учебных программ и индивидуализации учебной деятельности обучающегося, группы в целом.</w:t>
      </w:r>
    </w:p>
    <w:p w14:paraId="220F5F73" w14:textId="77777777" w:rsidR="00E25E99" w:rsidRPr="00252ECE" w:rsidRDefault="001C3944" w:rsidP="00BD0B3B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В текущей диагностике процедура оценивания может быть организована посредством:</w:t>
      </w:r>
    </w:p>
    <w:p w14:paraId="42CD76F9" w14:textId="77777777" w:rsidR="00E25E99" w:rsidRPr="00252ECE" w:rsidRDefault="001C3944" w:rsidP="00BD0B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оценивания результатов устного опроса;</w:t>
      </w:r>
    </w:p>
    <w:p w14:paraId="5F5A1123" w14:textId="77777777" w:rsidR="00E25E99" w:rsidRPr="00252ECE" w:rsidRDefault="001C3944" w:rsidP="00BD0B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-оценивания выполнения познавательных заданий (задания к документам, содержащими социальную информацию; задания к схемам, таблицам, диаграммам, инфографике; вопросы проблемного характера; задания-задачи; проектные задания и др.);</w:t>
      </w:r>
    </w:p>
    <w:p w14:paraId="1D504E06" w14:textId="77777777" w:rsidR="00E25E99" w:rsidRPr="00252ECE" w:rsidRDefault="001C3944" w:rsidP="00BD0B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оценивание результатов тестирования.</w:t>
      </w:r>
    </w:p>
    <w:p w14:paraId="2CCDFBA5" w14:textId="77777777" w:rsidR="00E25E99" w:rsidRPr="00252ECE" w:rsidRDefault="001C3944" w:rsidP="00BD0B3B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 xml:space="preserve">При организации и проведении процедуры оценивания </w:t>
      </w:r>
      <w:r w:rsidR="004754CE" w:rsidRPr="00252ECE">
        <w:rPr>
          <w:rFonts w:ascii="Times New Roman" w:hAnsi="Times New Roman" w:cs="Times New Roman"/>
          <w:sz w:val="24"/>
          <w:szCs w:val="24"/>
        </w:rPr>
        <w:t>образовательных результатов,</w:t>
      </w:r>
      <w:r w:rsidRPr="00252ECE">
        <w:rPr>
          <w:rFonts w:ascii="Times New Roman" w:hAnsi="Times New Roman" w:cs="Times New Roman"/>
          <w:sz w:val="24"/>
          <w:szCs w:val="24"/>
        </w:rPr>
        <w:t xml:space="preserve"> обучающихся целесообразно предусмотреть возможность самооценки и взаимооценки знаний/умений обучающихся. Предметом оценивания являются не</w:t>
      </w:r>
      <w:r w:rsidR="00BC6476">
        <w:rPr>
          <w:rFonts w:ascii="Times New Roman" w:hAnsi="Times New Roman" w:cs="Times New Roman"/>
          <w:sz w:val="24"/>
          <w:szCs w:val="24"/>
        </w:rPr>
        <w:t xml:space="preserve"> </w:t>
      </w:r>
      <w:r w:rsidRPr="00252ECE">
        <w:rPr>
          <w:rFonts w:ascii="Times New Roman" w:hAnsi="Times New Roman" w:cs="Times New Roman"/>
          <w:sz w:val="24"/>
          <w:szCs w:val="24"/>
        </w:rPr>
        <w:t xml:space="preserve">только итоговые </w:t>
      </w:r>
      <w:r w:rsidRPr="00252ECE">
        <w:rPr>
          <w:rFonts w:ascii="Times New Roman" w:hAnsi="Times New Roman" w:cs="Times New Roman"/>
          <w:sz w:val="24"/>
          <w:szCs w:val="24"/>
        </w:rPr>
        <w:lastRenderedPageBreak/>
        <w:t>образовательные результаты, но и динамика изменений этих результатов в процессе всего изучения и освоения содержания учебной дисциплины.</w:t>
      </w:r>
    </w:p>
    <w:p w14:paraId="753BBD02" w14:textId="77777777" w:rsidR="00E25E99" w:rsidRPr="00252ECE" w:rsidRDefault="001C3944" w:rsidP="00BD0B3B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Необходимо учитывать, что изучение обществознания предусматривает как развитие устной, так и развитие письменной речи; поэтому целесообразно выдерживать соответствующие пропорции в способах предъявления заданий и форматах ожидаемых ответов.</w:t>
      </w:r>
    </w:p>
    <w:p w14:paraId="0FCEEE4A" w14:textId="77777777" w:rsidR="00E25E99" w:rsidRPr="00252ECE" w:rsidRDefault="001C3944" w:rsidP="00BD0B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Требования, параметры и критерии оценочной процедуры должны быть известны обучающимся заранее, до непосредственного проведения процедуры оценивания, включая самооценку и взаимооценку. По возможности, параметры и критерии оценки должны разрабатываться и обсуждаться преподавателем совместно с самими обучающимися. Каждому параметру оценки должны соответствовать критерии оценки: за что выставляется та или иная оценка; в случае балльной оценки - то или иное количество баллов.</w:t>
      </w:r>
    </w:p>
    <w:p w14:paraId="10984A67" w14:textId="77777777" w:rsidR="00E25E99" w:rsidRPr="00252ECE" w:rsidRDefault="001C3944" w:rsidP="00BD0B3B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На основе типов оценочных мероприятий, предложенных в таблице, преподаватель выбирает формы и методы с учетом профессионализации обучения по программе дисциплины.</w:t>
      </w:r>
    </w:p>
    <w:p w14:paraId="3D6B09C4" w14:textId="77777777" w:rsidR="00E25E99" w:rsidRPr="00252ECE" w:rsidRDefault="00E25E99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2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0"/>
        <w:gridCol w:w="3070"/>
        <w:gridCol w:w="4028"/>
      </w:tblGrid>
      <w:tr w:rsidR="00E25E99" w:rsidRPr="00252ECE" w14:paraId="09A21FA5" w14:textId="77777777" w:rsidTr="003502C1">
        <w:trPr>
          <w:trHeight w:val="569"/>
        </w:trPr>
        <w:tc>
          <w:tcPr>
            <w:tcW w:w="2940" w:type="dxa"/>
          </w:tcPr>
          <w:p w14:paraId="4E626E75" w14:textId="77777777" w:rsidR="00E25E99" w:rsidRPr="00252ECE" w:rsidRDefault="001C3944" w:rsidP="0035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Общая/профессиональная компетенции</w:t>
            </w:r>
          </w:p>
        </w:tc>
        <w:tc>
          <w:tcPr>
            <w:tcW w:w="3070" w:type="dxa"/>
          </w:tcPr>
          <w:p w14:paraId="31345892" w14:textId="77777777" w:rsidR="00E25E99" w:rsidRPr="00252ECE" w:rsidRDefault="001C3944" w:rsidP="0035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4028" w:type="dxa"/>
          </w:tcPr>
          <w:p w14:paraId="40369941" w14:textId="77777777" w:rsidR="00E25E99" w:rsidRPr="00252ECE" w:rsidRDefault="001C3944" w:rsidP="0035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Тип оценочных мероприятия</w:t>
            </w:r>
          </w:p>
        </w:tc>
      </w:tr>
      <w:tr w:rsidR="00E25E99" w:rsidRPr="00252ECE" w14:paraId="667E5CA6" w14:textId="77777777" w:rsidTr="003502C1">
        <w:trPr>
          <w:trHeight w:val="266"/>
        </w:trPr>
        <w:tc>
          <w:tcPr>
            <w:tcW w:w="10038" w:type="dxa"/>
            <w:gridSpan w:val="3"/>
          </w:tcPr>
          <w:p w14:paraId="2BA4A5EE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Раздел 1. Человек в обществе</w:t>
            </w:r>
          </w:p>
        </w:tc>
      </w:tr>
      <w:tr w:rsidR="00E25E99" w:rsidRPr="00252ECE" w14:paraId="21509DF1" w14:textId="77777777">
        <w:trPr>
          <w:trHeight w:val="2212"/>
        </w:trPr>
        <w:tc>
          <w:tcPr>
            <w:tcW w:w="2940" w:type="dxa"/>
          </w:tcPr>
          <w:p w14:paraId="18B52732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78AD694D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3070" w:type="dxa"/>
          </w:tcPr>
          <w:p w14:paraId="2FAD9B65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</w:p>
          <w:p w14:paraId="322F453D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Общество и общественные отношения. Развитие общества</w:t>
            </w:r>
          </w:p>
        </w:tc>
        <w:tc>
          <w:tcPr>
            <w:tcW w:w="4028" w:type="dxa"/>
          </w:tcPr>
          <w:p w14:paraId="5A7FFCF1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Познавательные задания</w:t>
            </w:r>
          </w:p>
          <w:p w14:paraId="7B1783D6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Вопросы проблемного характера</w:t>
            </w:r>
          </w:p>
          <w:p w14:paraId="5029A439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Задания к схемам, таблицам, диаграммам, инфографике</w:t>
            </w:r>
          </w:p>
          <w:p w14:paraId="688E05BB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Проектные задания</w:t>
            </w:r>
          </w:p>
          <w:p w14:paraId="2B7ECDC5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14:paraId="3AA8DB8E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14:paraId="7AFB9A05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E25E99" w:rsidRPr="00252ECE" w14:paraId="140DBAF2" w14:textId="77777777" w:rsidTr="003502C1">
        <w:trPr>
          <w:trHeight w:val="2050"/>
        </w:trPr>
        <w:tc>
          <w:tcPr>
            <w:tcW w:w="2940" w:type="dxa"/>
          </w:tcPr>
          <w:p w14:paraId="2CC7DE39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0AA508FA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7856113E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3070" w:type="dxa"/>
          </w:tcPr>
          <w:p w14:paraId="18E08118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1.2.</w:t>
            </w:r>
          </w:p>
          <w:p w14:paraId="77C53C13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Биосоциальная природа человека и его деятельность</w:t>
            </w:r>
          </w:p>
        </w:tc>
        <w:tc>
          <w:tcPr>
            <w:tcW w:w="4028" w:type="dxa"/>
          </w:tcPr>
          <w:p w14:paraId="649E943E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14:paraId="32AA0BBB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14:paraId="4090CC6A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Проектные задания</w:t>
            </w:r>
          </w:p>
          <w:p w14:paraId="0DFEE34A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14:paraId="06624D20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14:paraId="043583CB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E25E99" w:rsidRPr="00252ECE" w14:paraId="6E7976A5" w14:textId="77777777" w:rsidTr="003502C1">
        <w:trPr>
          <w:trHeight w:val="1816"/>
        </w:trPr>
        <w:tc>
          <w:tcPr>
            <w:tcW w:w="2940" w:type="dxa"/>
          </w:tcPr>
          <w:p w14:paraId="6DC9923B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68FBC3BD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1D910F7D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3070" w:type="dxa"/>
          </w:tcPr>
          <w:p w14:paraId="610C027A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1.3.</w:t>
            </w:r>
          </w:p>
          <w:p w14:paraId="24C7FAE2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Познавательная деятельность человека.</w:t>
            </w:r>
          </w:p>
          <w:p w14:paraId="26F06D8B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Научное познание</w:t>
            </w:r>
          </w:p>
        </w:tc>
        <w:tc>
          <w:tcPr>
            <w:tcW w:w="4028" w:type="dxa"/>
          </w:tcPr>
          <w:p w14:paraId="70A7453C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14:paraId="5C180389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14:paraId="204C789C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Познавательные задания</w:t>
            </w:r>
          </w:p>
          <w:p w14:paraId="30BBCA58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14:paraId="2F4E6B5C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</w:tbl>
    <w:p w14:paraId="44C98A0F" w14:textId="77777777" w:rsidR="00E25E99" w:rsidRPr="00252ECE" w:rsidRDefault="00E25E99" w:rsidP="00BD0B3B">
      <w:pPr>
        <w:rPr>
          <w:rFonts w:ascii="Times New Roman" w:hAnsi="Times New Roman" w:cs="Times New Roman"/>
          <w:sz w:val="24"/>
          <w:szCs w:val="24"/>
        </w:rPr>
        <w:sectPr w:rsidR="00E25E99" w:rsidRPr="00252ECE">
          <w:footerReference w:type="default" r:id="rId24"/>
          <w:pgSz w:w="11910" w:h="16850"/>
          <w:pgMar w:top="1080" w:right="740" w:bottom="1220" w:left="740" w:header="0" w:footer="944" w:gutter="0"/>
          <w:cols w:space="720"/>
        </w:sectPr>
      </w:pPr>
    </w:p>
    <w:tbl>
      <w:tblPr>
        <w:tblStyle w:val="TableNormal"/>
        <w:tblW w:w="0" w:type="auto"/>
        <w:tblInd w:w="2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0"/>
        <w:gridCol w:w="3070"/>
        <w:gridCol w:w="4028"/>
      </w:tblGrid>
      <w:tr w:rsidR="00E25E99" w:rsidRPr="00252ECE" w14:paraId="6E586F59" w14:textId="77777777" w:rsidTr="003502C1">
        <w:trPr>
          <w:trHeight w:val="270"/>
        </w:trPr>
        <w:tc>
          <w:tcPr>
            <w:tcW w:w="10038" w:type="dxa"/>
            <w:gridSpan w:val="3"/>
          </w:tcPr>
          <w:p w14:paraId="02C22D81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2. Духовная культура</w:t>
            </w:r>
          </w:p>
        </w:tc>
      </w:tr>
      <w:tr w:rsidR="00E25E99" w:rsidRPr="00252ECE" w14:paraId="68C342A3" w14:textId="77777777" w:rsidTr="003502C1">
        <w:trPr>
          <w:trHeight w:val="1893"/>
        </w:trPr>
        <w:tc>
          <w:tcPr>
            <w:tcW w:w="2940" w:type="dxa"/>
          </w:tcPr>
          <w:p w14:paraId="51B4A018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196EA5BE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44D92883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3070" w:type="dxa"/>
          </w:tcPr>
          <w:p w14:paraId="59F41629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2.1.</w:t>
            </w:r>
          </w:p>
          <w:p w14:paraId="0403044E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Духовная культура личности и общества</w:t>
            </w:r>
          </w:p>
        </w:tc>
        <w:tc>
          <w:tcPr>
            <w:tcW w:w="4028" w:type="dxa"/>
          </w:tcPr>
          <w:p w14:paraId="02C8DCE9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Познавательные задания</w:t>
            </w:r>
          </w:p>
          <w:p w14:paraId="6ECF8F70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Вопросы проблемного характера</w:t>
            </w:r>
          </w:p>
          <w:p w14:paraId="2BBEAFC1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 Тестирование</w:t>
            </w:r>
          </w:p>
          <w:p w14:paraId="4D695774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14:paraId="5D4CDCE6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E25E99" w:rsidRPr="00252ECE" w14:paraId="403A9E28" w14:textId="77777777" w:rsidTr="003502C1">
        <w:trPr>
          <w:trHeight w:val="2066"/>
        </w:trPr>
        <w:tc>
          <w:tcPr>
            <w:tcW w:w="2940" w:type="dxa"/>
          </w:tcPr>
          <w:p w14:paraId="25E05450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2A0F4686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  <w:tc>
          <w:tcPr>
            <w:tcW w:w="3070" w:type="dxa"/>
          </w:tcPr>
          <w:p w14:paraId="271144C5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2.2.</w:t>
            </w:r>
          </w:p>
          <w:p w14:paraId="5C87F4FC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Наука и образование в современном мире</w:t>
            </w:r>
          </w:p>
        </w:tc>
        <w:tc>
          <w:tcPr>
            <w:tcW w:w="4028" w:type="dxa"/>
          </w:tcPr>
          <w:p w14:paraId="66CE42F5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14:paraId="11EBA1ED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14:paraId="17AFAA50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Проектные задания</w:t>
            </w:r>
          </w:p>
          <w:p w14:paraId="49256ECB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14:paraId="3C183046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14:paraId="0700AEB2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E25E99" w:rsidRPr="00252ECE" w14:paraId="7EE99D6E" w14:textId="77777777" w:rsidTr="003502C1">
        <w:trPr>
          <w:trHeight w:val="1549"/>
        </w:trPr>
        <w:tc>
          <w:tcPr>
            <w:tcW w:w="2940" w:type="dxa"/>
          </w:tcPr>
          <w:p w14:paraId="23D246EA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54F74571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3070" w:type="dxa"/>
          </w:tcPr>
          <w:p w14:paraId="2D2FD000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2.3. Религия</w:t>
            </w:r>
          </w:p>
        </w:tc>
        <w:tc>
          <w:tcPr>
            <w:tcW w:w="4028" w:type="dxa"/>
          </w:tcPr>
          <w:p w14:paraId="1E4B6293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14:paraId="4D115B52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14:paraId="2DE9424A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14:paraId="68A0E121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E25E99" w:rsidRPr="00252ECE" w14:paraId="2EF32C2F" w14:textId="77777777" w:rsidTr="003502C1">
        <w:trPr>
          <w:trHeight w:val="1677"/>
        </w:trPr>
        <w:tc>
          <w:tcPr>
            <w:tcW w:w="2940" w:type="dxa"/>
          </w:tcPr>
          <w:p w14:paraId="63497B1F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15053F56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3070" w:type="dxa"/>
          </w:tcPr>
          <w:p w14:paraId="055B8F60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2.4. Искусство</w:t>
            </w:r>
          </w:p>
        </w:tc>
        <w:tc>
          <w:tcPr>
            <w:tcW w:w="4028" w:type="dxa"/>
          </w:tcPr>
          <w:p w14:paraId="24981424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14:paraId="794980BE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14:paraId="13DCE6CC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14:paraId="1C8ED7A2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E25E99" w:rsidRPr="00252ECE" w14:paraId="18FF787B" w14:textId="77777777" w:rsidTr="003502C1">
        <w:trPr>
          <w:trHeight w:val="300"/>
        </w:trPr>
        <w:tc>
          <w:tcPr>
            <w:tcW w:w="10038" w:type="dxa"/>
            <w:gridSpan w:val="3"/>
          </w:tcPr>
          <w:p w14:paraId="41F2C1BE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Раздел 3. Экономическая жизнь общества</w:t>
            </w:r>
          </w:p>
        </w:tc>
      </w:tr>
      <w:tr w:rsidR="00E25E99" w:rsidRPr="00252ECE" w14:paraId="3A81DB76" w14:textId="77777777">
        <w:trPr>
          <w:trHeight w:val="1748"/>
        </w:trPr>
        <w:tc>
          <w:tcPr>
            <w:tcW w:w="2940" w:type="dxa"/>
          </w:tcPr>
          <w:p w14:paraId="1BBDD416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5C7E1BD1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3070" w:type="dxa"/>
          </w:tcPr>
          <w:p w14:paraId="6CFE1A3B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3.1.</w:t>
            </w:r>
          </w:p>
          <w:p w14:paraId="6B414C8E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Экономика - основа жизнедеятельности общества</w:t>
            </w:r>
          </w:p>
        </w:tc>
        <w:tc>
          <w:tcPr>
            <w:tcW w:w="4028" w:type="dxa"/>
          </w:tcPr>
          <w:p w14:paraId="4322DEFE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14:paraId="2BD19668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Задания к схемам, таблицам, диаграммам, инфографике Самооценка и взаимооценка знаний</w:t>
            </w:r>
          </w:p>
          <w:p w14:paraId="2283EF59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E25E99" w:rsidRPr="00252ECE" w14:paraId="7617724B" w14:textId="77777777" w:rsidTr="003502C1">
        <w:trPr>
          <w:trHeight w:val="1667"/>
        </w:trPr>
        <w:tc>
          <w:tcPr>
            <w:tcW w:w="2940" w:type="dxa"/>
          </w:tcPr>
          <w:p w14:paraId="22CD0533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2E4D4C5F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66779FFE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3070" w:type="dxa"/>
          </w:tcPr>
          <w:p w14:paraId="1641B80E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3.2.</w:t>
            </w:r>
          </w:p>
          <w:p w14:paraId="723EB053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Рыночные отношения в экономике. Финансовые институты</w:t>
            </w:r>
          </w:p>
        </w:tc>
        <w:tc>
          <w:tcPr>
            <w:tcW w:w="4028" w:type="dxa"/>
          </w:tcPr>
          <w:p w14:paraId="69FF45AE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14:paraId="012102D9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14:paraId="6A77021E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14:paraId="72991715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E25E99" w:rsidRPr="00252ECE" w14:paraId="040E7990" w14:textId="77777777" w:rsidTr="003502C1">
        <w:trPr>
          <w:trHeight w:val="519"/>
        </w:trPr>
        <w:tc>
          <w:tcPr>
            <w:tcW w:w="2940" w:type="dxa"/>
          </w:tcPr>
          <w:p w14:paraId="7C889636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1EF79645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3070" w:type="dxa"/>
          </w:tcPr>
          <w:p w14:paraId="1B4CAA43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3.3.</w:t>
            </w:r>
          </w:p>
          <w:p w14:paraId="672C93F8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Рынок труда и безработица.</w:t>
            </w:r>
          </w:p>
        </w:tc>
        <w:tc>
          <w:tcPr>
            <w:tcW w:w="4028" w:type="dxa"/>
          </w:tcPr>
          <w:p w14:paraId="343583CF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</w:tc>
      </w:tr>
    </w:tbl>
    <w:p w14:paraId="3A5A493A" w14:textId="77777777" w:rsidR="00E25E99" w:rsidRPr="00252ECE" w:rsidRDefault="00E25E99" w:rsidP="00BD0B3B">
      <w:pPr>
        <w:rPr>
          <w:rFonts w:ascii="Times New Roman" w:hAnsi="Times New Roman" w:cs="Times New Roman"/>
          <w:sz w:val="24"/>
          <w:szCs w:val="24"/>
        </w:rPr>
        <w:sectPr w:rsidR="00E25E99" w:rsidRPr="00252ECE">
          <w:pgSz w:w="11910" w:h="16850"/>
          <w:pgMar w:top="1140" w:right="740" w:bottom="1140" w:left="740" w:header="0" w:footer="944" w:gutter="0"/>
          <w:cols w:space="720"/>
        </w:sectPr>
      </w:pPr>
    </w:p>
    <w:tbl>
      <w:tblPr>
        <w:tblStyle w:val="TableNormal"/>
        <w:tblW w:w="0" w:type="auto"/>
        <w:tblInd w:w="2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0"/>
        <w:gridCol w:w="3070"/>
        <w:gridCol w:w="4028"/>
      </w:tblGrid>
      <w:tr w:rsidR="00E25E99" w:rsidRPr="00252ECE" w14:paraId="288C71E8" w14:textId="77777777">
        <w:trPr>
          <w:trHeight w:val="1672"/>
        </w:trPr>
        <w:tc>
          <w:tcPr>
            <w:tcW w:w="2940" w:type="dxa"/>
          </w:tcPr>
          <w:p w14:paraId="34B80D96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03</w:t>
            </w:r>
          </w:p>
        </w:tc>
        <w:tc>
          <w:tcPr>
            <w:tcW w:w="3070" w:type="dxa"/>
          </w:tcPr>
          <w:p w14:paraId="13EE1354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Рациональное поведение потребителя</w:t>
            </w:r>
          </w:p>
        </w:tc>
        <w:tc>
          <w:tcPr>
            <w:tcW w:w="4028" w:type="dxa"/>
          </w:tcPr>
          <w:p w14:paraId="2F683D35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Задания- задачи</w:t>
            </w:r>
          </w:p>
          <w:p w14:paraId="4D00DCDD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Задания к схемам, таблицам, диаграммам, инфографике</w:t>
            </w:r>
          </w:p>
          <w:p w14:paraId="3525F67C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Проектные задания</w:t>
            </w:r>
          </w:p>
          <w:p w14:paraId="0C6DB19E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14:paraId="6743A136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E25E99" w:rsidRPr="00252ECE" w14:paraId="5FB748FD" w14:textId="77777777" w:rsidTr="003502C1">
        <w:trPr>
          <w:trHeight w:val="2250"/>
        </w:trPr>
        <w:tc>
          <w:tcPr>
            <w:tcW w:w="2940" w:type="dxa"/>
          </w:tcPr>
          <w:p w14:paraId="2EFA8A3A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5C95AEB5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  <w:tc>
          <w:tcPr>
            <w:tcW w:w="3070" w:type="dxa"/>
          </w:tcPr>
          <w:p w14:paraId="755C3536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3.4.</w:t>
            </w:r>
          </w:p>
          <w:p w14:paraId="6D724230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Предприятие в экономике</w:t>
            </w:r>
          </w:p>
        </w:tc>
        <w:tc>
          <w:tcPr>
            <w:tcW w:w="4028" w:type="dxa"/>
          </w:tcPr>
          <w:p w14:paraId="53622917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14:paraId="77CF48B8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Задания - задачи</w:t>
            </w:r>
          </w:p>
          <w:p w14:paraId="6625B43A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14:paraId="4F7FF8CD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Проектные задания</w:t>
            </w:r>
          </w:p>
          <w:p w14:paraId="7B78A13E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14:paraId="5DCEC062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E25E99" w:rsidRPr="00252ECE" w14:paraId="3AF2E7E4" w14:textId="77777777" w:rsidTr="003502C1">
        <w:trPr>
          <w:trHeight w:val="1775"/>
        </w:trPr>
        <w:tc>
          <w:tcPr>
            <w:tcW w:w="2940" w:type="dxa"/>
          </w:tcPr>
          <w:p w14:paraId="15780680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389E2841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3070" w:type="dxa"/>
          </w:tcPr>
          <w:p w14:paraId="267B1198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3.5.</w:t>
            </w:r>
          </w:p>
          <w:p w14:paraId="5A5EAEBD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Экономика и государство</w:t>
            </w:r>
          </w:p>
        </w:tc>
        <w:tc>
          <w:tcPr>
            <w:tcW w:w="4028" w:type="dxa"/>
          </w:tcPr>
          <w:p w14:paraId="7D625D2D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14:paraId="419D835B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Задания к схемам, таблицам, диаграммам, инфографике Тестирование</w:t>
            </w:r>
          </w:p>
          <w:p w14:paraId="52C50536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14:paraId="6B65C992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E25E99" w:rsidRPr="00252ECE" w14:paraId="1EFAC709" w14:textId="77777777" w:rsidTr="003502C1">
        <w:trPr>
          <w:trHeight w:val="1577"/>
        </w:trPr>
        <w:tc>
          <w:tcPr>
            <w:tcW w:w="2940" w:type="dxa"/>
          </w:tcPr>
          <w:p w14:paraId="13B6E76E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6AD91304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3070" w:type="dxa"/>
          </w:tcPr>
          <w:p w14:paraId="24BB792A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3.6.</w:t>
            </w:r>
          </w:p>
          <w:p w14:paraId="47240BB6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Основные тенденции развития экономики России и международная экономика</w:t>
            </w:r>
          </w:p>
        </w:tc>
        <w:tc>
          <w:tcPr>
            <w:tcW w:w="4028" w:type="dxa"/>
          </w:tcPr>
          <w:p w14:paraId="4CE21B95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Познавательные задания</w:t>
            </w:r>
          </w:p>
          <w:p w14:paraId="19491480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Вопросы проблемного характера</w:t>
            </w:r>
          </w:p>
          <w:p w14:paraId="23A41F29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Работа с документами, содержащими социальную информацию</w:t>
            </w:r>
          </w:p>
          <w:p w14:paraId="6A4C2542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14:paraId="063E4C1E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E25E99" w:rsidRPr="00252ECE" w14:paraId="75C8ECF6" w14:textId="77777777" w:rsidTr="003502C1">
        <w:trPr>
          <w:trHeight w:val="180"/>
        </w:trPr>
        <w:tc>
          <w:tcPr>
            <w:tcW w:w="10038" w:type="dxa"/>
            <w:gridSpan w:val="3"/>
          </w:tcPr>
          <w:p w14:paraId="15B25739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Раздел 4. Социальная сфера</w:t>
            </w:r>
          </w:p>
        </w:tc>
      </w:tr>
      <w:tr w:rsidR="00E25E99" w:rsidRPr="00252ECE" w14:paraId="32337FFB" w14:textId="77777777" w:rsidTr="003502C1">
        <w:trPr>
          <w:trHeight w:val="1811"/>
        </w:trPr>
        <w:tc>
          <w:tcPr>
            <w:tcW w:w="2940" w:type="dxa"/>
          </w:tcPr>
          <w:p w14:paraId="38378F9B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468CF910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3070" w:type="dxa"/>
          </w:tcPr>
          <w:p w14:paraId="293BA6CB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4.1.</w:t>
            </w:r>
          </w:p>
          <w:p w14:paraId="707A7443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Социальная структура общества. Положение личности в обществе</w:t>
            </w:r>
          </w:p>
        </w:tc>
        <w:tc>
          <w:tcPr>
            <w:tcW w:w="4028" w:type="dxa"/>
          </w:tcPr>
          <w:p w14:paraId="24CB2939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14:paraId="20F9455A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 Тестирование</w:t>
            </w:r>
          </w:p>
          <w:p w14:paraId="15E658C7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14:paraId="40E87DEB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E25E99" w:rsidRPr="00252ECE" w14:paraId="6FEBF1D4" w14:textId="77777777" w:rsidTr="003502C1">
        <w:trPr>
          <w:trHeight w:val="1815"/>
        </w:trPr>
        <w:tc>
          <w:tcPr>
            <w:tcW w:w="2940" w:type="dxa"/>
          </w:tcPr>
          <w:p w14:paraId="7CC19154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28F138DB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3070" w:type="dxa"/>
          </w:tcPr>
          <w:p w14:paraId="491EEE6B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4.2.</w:t>
            </w:r>
          </w:p>
          <w:p w14:paraId="42AD55F0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Семья в современном мире</w:t>
            </w:r>
          </w:p>
        </w:tc>
        <w:tc>
          <w:tcPr>
            <w:tcW w:w="4028" w:type="dxa"/>
          </w:tcPr>
          <w:p w14:paraId="0EC6B494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14:paraId="780A43D1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 Тестирование</w:t>
            </w:r>
          </w:p>
          <w:p w14:paraId="3CD88FA7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14:paraId="5B0BD4B4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E25E99" w:rsidRPr="00252ECE" w14:paraId="42C99127" w14:textId="77777777" w:rsidTr="003502C1">
        <w:trPr>
          <w:trHeight w:val="954"/>
        </w:trPr>
        <w:tc>
          <w:tcPr>
            <w:tcW w:w="2940" w:type="dxa"/>
          </w:tcPr>
          <w:p w14:paraId="49A93632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7B90F075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3070" w:type="dxa"/>
          </w:tcPr>
          <w:p w14:paraId="02659F9C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4.3.</w:t>
            </w:r>
          </w:p>
          <w:p w14:paraId="0FA8D4C1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Этнические общности и нации</w:t>
            </w:r>
          </w:p>
        </w:tc>
        <w:tc>
          <w:tcPr>
            <w:tcW w:w="4028" w:type="dxa"/>
          </w:tcPr>
          <w:p w14:paraId="5AF6A29E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14:paraId="42C96236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</w:t>
            </w:r>
          </w:p>
        </w:tc>
      </w:tr>
    </w:tbl>
    <w:p w14:paraId="49D24F59" w14:textId="77777777" w:rsidR="00E25E99" w:rsidRPr="00252ECE" w:rsidRDefault="00E25E99" w:rsidP="00BD0B3B">
      <w:pPr>
        <w:rPr>
          <w:rFonts w:ascii="Times New Roman" w:hAnsi="Times New Roman" w:cs="Times New Roman"/>
          <w:sz w:val="24"/>
          <w:szCs w:val="24"/>
        </w:rPr>
        <w:sectPr w:rsidR="00E25E99" w:rsidRPr="00252ECE">
          <w:pgSz w:w="11910" w:h="16850"/>
          <w:pgMar w:top="1140" w:right="740" w:bottom="1140" w:left="740" w:header="0" w:footer="944" w:gutter="0"/>
          <w:cols w:space="720"/>
        </w:sectPr>
      </w:pPr>
    </w:p>
    <w:tbl>
      <w:tblPr>
        <w:tblStyle w:val="TableNormal"/>
        <w:tblW w:w="0" w:type="auto"/>
        <w:tblInd w:w="2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0"/>
        <w:gridCol w:w="3070"/>
        <w:gridCol w:w="4028"/>
      </w:tblGrid>
      <w:tr w:rsidR="00E25E99" w:rsidRPr="00252ECE" w14:paraId="46CCB2EA" w14:textId="77777777" w:rsidTr="003502C1">
        <w:trPr>
          <w:trHeight w:val="979"/>
        </w:trPr>
        <w:tc>
          <w:tcPr>
            <w:tcW w:w="2940" w:type="dxa"/>
          </w:tcPr>
          <w:p w14:paraId="243ADC6E" w14:textId="77777777" w:rsidR="00E25E99" w:rsidRPr="00252ECE" w:rsidRDefault="00E25E99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0" w:type="dxa"/>
          </w:tcPr>
          <w:p w14:paraId="01272C4D" w14:textId="77777777" w:rsidR="00E25E99" w:rsidRPr="00252ECE" w:rsidRDefault="00E25E99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8" w:type="dxa"/>
          </w:tcPr>
          <w:p w14:paraId="56DB2C43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информацию</w:t>
            </w:r>
          </w:p>
          <w:p w14:paraId="313DD937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14:paraId="2CC2CDE0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14:paraId="4860DB5F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E25E99" w:rsidRPr="00252ECE" w14:paraId="640024F2" w14:textId="77777777" w:rsidTr="003502C1">
        <w:trPr>
          <w:trHeight w:val="1550"/>
        </w:trPr>
        <w:tc>
          <w:tcPr>
            <w:tcW w:w="2940" w:type="dxa"/>
          </w:tcPr>
          <w:p w14:paraId="35F887F6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1A84B0C0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3070" w:type="dxa"/>
          </w:tcPr>
          <w:p w14:paraId="6F7D7B0E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4.4.</w:t>
            </w:r>
          </w:p>
          <w:p w14:paraId="3BE6C8F7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Социальные нормы и социальный контроль. Социальный конфликт и способы его разрешения</w:t>
            </w:r>
          </w:p>
        </w:tc>
        <w:tc>
          <w:tcPr>
            <w:tcW w:w="4028" w:type="dxa"/>
          </w:tcPr>
          <w:p w14:paraId="1FB86F65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14:paraId="019629FF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Задания- задачи</w:t>
            </w:r>
          </w:p>
          <w:p w14:paraId="78D5C6DE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Проектные задания</w:t>
            </w:r>
          </w:p>
          <w:p w14:paraId="3C3B2B6F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14:paraId="44FE1F36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E25E99" w:rsidRPr="00252ECE" w14:paraId="42137E5F" w14:textId="77777777" w:rsidTr="003502C1">
        <w:trPr>
          <w:trHeight w:val="295"/>
        </w:trPr>
        <w:tc>
          <w:tcPr>
            <w:tcW w:w="10038" w:type="dxa"/>
            <w:gridSpan w:val="3"/>
          </w:tcPr>
          <w:p w14:paraId="749638F1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Раздел 5. Политическая сфера</w:t>
            </w:r>
          </w:p>
        </w:tc>
      </w:tr>
      <w:tr w:rsidR="00E25E99" w:rsidRPr="00252ECE" w14:paraId="586F78C2" w14:textId="77777777" w:rsidTr="003502C1">
        <w:trPr>
          <w:trHeight w:val="1979"/>
        </w:trPr>
        <w:tc>
          <w:tcPr>
            <w:tcW w:w="2940" w:type="dxa"/>
          </w:tcPr>
          <w:p w14:paraId="00E3D011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3EB1CF94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3070" w:type="dxa"/>
          </w:tcPr>
          <w:p w14:paraId="46752B78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5.1.</w:t>
            </w:r>
          </w:p>
          <w:p w14:paraId="18118392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Политика и власть. Политическая система</w:t>
            </w:r>
          </w:p>
        </w:tc>
        <w:tc>
          <w:tcPr>
            <w:tcW w:w="4028" w:type="dxa"/>
          </w:tcPr>
          <w:p w14:paraId="72F13DDF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14:paraId="2BDF78F1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 Тестирование</w:t>
            </w:r>
          </w:p>
          <w:p w14:paraId="372F82CD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14:paraId="34B9D6BA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E25E99" w:rsidRPr="00252ECE" w14:paraId="05371056" w14:textId="77777777" w:rsidTr="003502C1">
        <w:trPr>
          <w:trHeight w:val="1969"/>
        </w:trPr>
        <w:tc>
          <w:tcPr>
            <w:tcW w:w="2940" w:type="dxa"/>
          </w:tcPr>
          <w:p w14:paraId="4778867D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75CC4558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070" w:type="dxa"/>
          </w:tcPr>
          <w:p w14:paraId="388D3C4D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5.2.</w:t>
            </w:r>
          </w:p>
          <w:p w14:paraId="1D4F2F37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Политическая культура общества и личности.</w:t>
            </w:r>
          </w:p>
          <w:p w14:paraId="01D31146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Политический процесс и его участники</w:t>
            </w:r>
          </w:p>
        </w:tc>
        <w:tc>
          <w:tcPr>
            <w:tcW w:w="4028" w:type="dxa"/>
          </w:tcPr>
          <w:p w14:paraId="194A5810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14:paraId="5421290B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Задания- задачи</w:t>
            </w:r>
          </w:p>
          <w:p w14:paraId="17306390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14:paraId="3668599D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14:paraId="5C42AEC1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E25E99" w:rsidRPr="00252ECE" w14:paraId="6FE005B6" w14:textId="77777777" w:rsidTr="003502C1">
        <w:trPr>
          <w:trHeight w:val="243"/>
        </w:trPr>
        <w:tc>
          <w:tcPr>
            <w:tcW w:w="10038" w:type="dxa"/>
            <w:gridSpan w:val="3"/>
          </w:tcPr>
          <w:p w14:paraId="2C7A6E23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Раздел 6. Правовое регулирование общественных отношений в Российской Федерации</w:t>
            </w:r>
          </w:p>
        </w:tc>
      </w:tr>
      <w:tr w:rsidR="00E25E99" w:rsidRPr="00252ECE" w14:paraId="518F2402" w14:textId="77777777" w:rsidTr="003502C1">
        <w:trPr>
          <w:trHeight w:val="1809"/>
        </w:trPr>
        <w:tc>
          <w:tcPr>
            <w:tcW w:w="2940" w:type="dxa"/>
          </w:tcPr>
          <w:p w14:paraId="0047FE86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64FC0144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32C97C73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3070" w:type="dxa"/>
          </w:tcPr>
          <w:p w14:paraId="76B81B78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6.1.</w:t>
            </w:r>
          </w:p>
          <w:p w14:paraId="1002C6AE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Право в системе социальных норм</w:t>
            </w:r>
          </w:p>
        </w:tc>
        <w:tc>
          <w:tcPr>
            <w:tcW w:w="4028" w:type="dxa"/>
          </w:tcPr>
          <w:p w14:paraId="558CACE5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14:paraId="10D1A310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 Тестирование</w:t>
            </w:r>
          </w:p>
          <w:p w14:paraId="5569566E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14:paraId="4525ADF3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E25E99" w:rsidRPr="00252ECE" w14:paraId="6C6A2E98" w14:textId="77777777">
        <w:trPr>
          <w:trHeight w:val="1789"/>
        </w:trPr>
        <w:tc>
          <w:tcPr>
            <w:tcW w:w="2940" w:type="dxa"/>
          </w:tcPr>
          <w:p w14:paraId="7B654DAB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78619D5E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53DF0FEA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3070" w:type="dxa"/>
          </w:tcPr>
          <w:p w14:paraId="2F726C16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6.2.</w:t>
            </w:r>
          </w:p>
          <w:p w14:paraId="53A946EE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Основы конституционного права Российской Федерации</w:t>
            </w:r>
          </w:p>
        </w:tc>
        <w:tc>
          <w:tcPr>
            <w:tcW w:w="4028" w:type="dxa"/>
          </w:tcPr>
          <w:p w14:paraId="2013087B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14:paraId="15391F5E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Задания- задачи</w:t>
            </w:r>
          </w:p>
          <w:p w14:paraId="4B7513F7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14:paraId="658BDB1F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14:paraId="41621FC9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E25E99" w:rsidRPr="00252ECE" w14:paraId="5E46FBF4" w14:textId="77777777">
        <w:trPr>
          <w:trHeight w:val="1789"/>
        </w:trPr>
        <w:tc>
          <w:tcPr>
            <w:tcW w:w="2940" w:type="dxa"/>
          </w:tcPr>
          <w:p w14:paraId="408A6F7C" w14:textId="77777777" w:rsidR="00E25E99" w:rsidRPr="00252ECE" w:rsidRDefault="00E25E99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E3C20A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5197B2E1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43B632E3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3070" w:type="dxa"/>
          </w:tcPr>
          <w:p w14:paraId="3FCAFD71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6.3.</w:t>
            </w:r>
          </w:p>
          <w:p w14:paraId="69699CC2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гражданских, семейных, трудовых, образовательных правоотношений</w:t>
            </w:r>
          </w:p>
        </w:tc>
        <w:tc>
          <w:tcPr>
            <w:tcW w:w="4028" w:type="dxa"/>
          </w:tcPr>
          <w:p w14:paraId="13AFADF9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14:paraId="55B1E7B9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Задания- задачи</w:t>
            </w:r>
          </w:p>
          <w:p w14:paraId="25137BE0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14:paraId="778407C7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14:paraId="1F2B6178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</w:tbl>
    <w:p w14:paraId="643CA4CB" w14:textId="77777777" w:rsidR="00E25E99" w:rsidRPr="00252ECE" w:rsidRDefault="00E25E99" w:rsidP="00BD0B3B">
      <w:pPr>
        <w:rPr>
          <w:rFonts w:ascii="Times New Roman" w:hAnsi="Times New Roman" w:cs="Times New Roman"/>
          <w:sz w:val="24"/>
          <w:szCs w:val="24"/>
        </w:rPr>
        <w:sectPr w:rsidR="00E25E99" w:rsidRPr="00252ECE">
          <w:pgSz w:w="11910" w:h="16850"/>
          <w:pgMar w:top="1140" w:right="740" w:bottom="1140" w:left="740" w:header="0" w:footer="944" w:gutter="0"/>
          <w:cols w:space="720"/>
        </w:sectPr>
      </w:pPr>
    </w:p>
    <w:tbl>
      <w:tblPr>
        <w:tblStyle w:val="TableNormal"/>
        <w:tblW w:w="0" w:type="auto"/>
        <w:tblInd w:w="2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0"/>
        <w:gridCol w:w="3070"/>
        <w:gridCol w:w="4028"/>
      </w:tblGrid>
      <w:tr w:rsidR="00E25E99" w:rsidRPr="00252ECE" w14:paraId="69321955" w14:textId="77777777" w:rsidTr="003502C1">
        <w:trPr>
          <w:trHeight w:val="1829"/>
        </w:trPr>
        <w:tc>
          <w:tcPr>
            <w:tcW w:w="2940" w:type="dxa"/>
          </w:tcPr>
          <w:p w14:paraId="058AE1D5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02</w:t>
            </w:r>
          </w:p>
          <w:p w14:paraId="3C0652F0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59A8A19E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3070" w:type="dxa"/>
          </w:tcPr>
          <w:p w14:paraId="354D21D6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6.4.</w:t>
            </w:r>
          </w:p>
          <w:p w14:paraId="6B17D6BF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налоговых, административных, уголовных правоотношений.</w:t>
            </w:r>
          </w:p>
          <w:p w14:paraId="0C964C95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Экологическое законодательство</w:t>
            </w:r>
          </w:p>
        </w:tc>
        <w:tc>
          <w:tcPr>
            <w:tcW w:w="4028" w:type="dxa"/>
          </w:tcPr>
          <w:p w14:paraId="7D04B8E2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14:paraId="39359E41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Задания- задачи</w:t>
            </w:r>
          </w:p>
          <w:p w14:paraId="5904E9AC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14:paraId="2C853EF5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14:paraId="0ECCFDD2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E25E99" w:rsidRPr="00252ECE" w14:paraId="04ED700D" w14:textId="77777777" w:rsidTr="003502C1">
        <w:trPr>
          <w:trHeight w:val="1547"/>
        </w:trPr>
        <w:tc>
          <w:tcPr>
            <w:tcW w:w="2940" w:type="dxa"/>
          </w:tcPr>
          <w:p w14:paraId="4202CCFC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007ECA19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1B1BDFCD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3070" w:type="dxa"/>
          </w:tcPr>
          <w:p w14:paraId="1765703A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6.5.</w:t>
            </w:r>
          </w:p>
          <w:p w14:paraId="298F1B41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Отрасли процессуального права</w:t>
            </w:r>
          </w:p>
        </w:tc>
        <w:tc>
          <w:tcPr>
            <w:tcW w:w="4028" w:type="dxa"/>
          </w:tcPr>
          <w:p w14:paraId="721554F4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14:paraId="37691003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Задания- задачи</w:t>
            </w:r>
          </w:p>
          <w:p w14:paraId="54980C98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14:paraId="68280453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14:paraId="623ACD93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E25E99" w:rsidRPr="00252ECE" w14:paraId="64FEBDB1" w14:textId="77777777">
        <w:trPr>
          <w:trHeight w:val="743"/>
        </w:trPr>
        <w:tc>
          <w:tcPr>
            <w:tcW w:w="2940" w:type="dxa"/>
          </w:tcPr>
          <w:p w14:paraId="23F04890" w14:textId="77777777" w:rsidR="00E25E99" w:rsidRPr="00252ECE" w:rsidRDefault="001C3944" w:rsidP="00350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01, ОК 02, ОК 03, ОК 04,ОК 05, ОК 06, ОК 07, ОК 09</w:t>
            </w:r>
          </w:p>
        </w:tc>
        <w:tc>
          <w:tcPr>
            <w:tcW w:w="3070" w:type="dxa"/>
          </w:tcPr>
          <w:p w14:paraId="541C8BBC" w14:textId="77777777" w:rsidR="00E25E99" w:rsidRPr="00252ECE" w:rsidRDefault="00E25E99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8" w:type="dxa"/>
          </w:tcPr>
          <w:p w14:paraId="662999D0" w14:textId="77777777"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Выполнение заданий промежуточной аттестации</w:t>
            </w:r>
          </w:p>
        </w:tc>
      </w:tr>
      <w:tr w:rsidR="00C07FB3" w:rsidRPr="00252ECE" w14:paraId="35339861" w14:textId="77777777">
        <w:trPr>
          <w:trHeight w:val="743"/>
        </w:trPr>
        <w:tc>
          <w:tcPr>
            <w:tcW w:w="2940" w:type="dxa"/>
          </w:tcPr>
          <w:p w14:paraId="1BC0162E" w14:textId="77777777" w:rsidR="00C07FB3" w:rsidRPr="00252ECE" w:rsidRDefault="00C07FB3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ПК1.2 Выполнять контроль наличия запасов выполнения своевременного ремонта и наличия сервисного контроля на обслуживания инфокоммуникационных систем.</w:t>
            </w:r>
          </w:p>
        </w:tc>
        <w:tc>
          <w:tcPr>
            <w:tcW w:w="3070" w:type="dxa"/>
          </w:tcPr>
          <w:p w14:paraId="331FA540" w14:textId="77777777" w:rsidR="00635808" w:rsidRPr="00252ECE" w:rsidRDefault="00635808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Раздел1 Темы1.2;1.3</w:t>
            </w:r>
          </w:p>
          <w:p w14:paraId="6013471D" w14:textId="77777777" w:rsidR="00635808" w:rsidRPr="00252ECE" w:rsidRDefault="00635808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Раздел2 Темы2.1;2.2;2.4 </w:t>
            </w:r>
          </w:p>
          <w:p w14:paraId="5E9C0C95" w14:textId="77777777" w:rsidR="00252ECE" w:rsidRPr="00252ECE" w:rsidRDefault="00635808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Раздел3 Темы</w:t>
            </w:r>
            <w:r w:rsidR="00252ECE" w:rsidRPr="00252E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.1;</w:t>
            </w:r>
            <w:r w:rsidR="00252ECE" w:rsidRPr="00252E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52ECE" w:rsidRPr="00252E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252ECE" w:rsidRPr="00252E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  <w:r w:rsidR="00252ECE" w:rsidRPr="00252ECE">
              <w:rPr>
                <w:rFonts w:ascii="Times New Roman" w:hAnsi="Times New Roman" w:cs="Times New Roman"/>
                <w:sz w:val="24"/>
                <w:szCs w:val="24"/>
              </w:rPr>
              <w:t>;3.6 Раздел4 Темы4.1;4.4</w:t>
            </w:r>
          </w:p>
          <w:p w14:paraId="239BA34C" w14:textId="77777777" w:rsidR="00252ECE" w:rsidRPr="00252ECE" w:rsidRDefault="00252ECE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Раздел5 Темы5.2</w:t>
            </w:r>
          </w:p>
          <w:p w14:paraId="24D4550E" w14:textId="77777777" w:rsidR="00C07FB3" w:rsidRPr="00252ECE" w:rsidRDefault="00252ECE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Раздел6 Темы6.1; 6.2;6.3 </w:t>
            </w:r>
          </w:p>
        </w:tc>
        <w:tc>
          <w:tcPr>
            <w:tcW w:w="4028" w:type="dxa"/>
          </w:tcPr>
          <w:p w14:paraId="00CFC7A4" w14:textId="77777777" w:rsidR="00C07FB3" w:rsidRPr="00252ECE" w:rsidRDefault="00C07FB3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14:paraId="3E2A91FB" w14:textId="77777777" w:rsidR="00C07FB3" w:rsidRPr="00252ECE" w:rsidRDefault="00C07FB3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14:paraId="022F14E4" w14:textId="77777777" w:rsidR="00C07FB3" w:rsidRPr="00252ECE" w:rsidRDefault="00C07FB3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Проектные задания</w:t>
            </w:r>
          </w:p>
          <w:p w14:paraId="63413170" w14:textId="77777777" w:rsidR="00C07FB3" w:rsidRPr="00252ECE" w:rsidRDefault="00C07FB3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14:paraId="571281E3" w14:textId="77777777" w:rsidR="00C07FB3" w:rsidRPr="00252ECE" w:rsidRDefault="00C07FB3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14:paraId="7C0DB708" w14:textId="77777777" w:rsidR="00C07FB3" w:rsidRPr="00252ECE" w:rsidRDefault="00C07FB3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</w:tbl>
    <w:p w14:paraId="17699F6D" w14:textId="77777777" w:rsidR="001C3944" w:rsidRPr="00252ECE" w:rsidRDefault="001C3944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15D870" w14:textId="77777777" w:rsidR="00436C1D" w:rsidRPr="00252ECE" w:rsidRDefault="00436C1D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br w:type="page"/>
      </w:r>
    </w:p>
    <w:p w14:paraId="431D113C" w14:textId="77777777" w:rsidR="00436C1D" w:rsidRPr="003502C1" w:rsidRDefault="00436C1D" w:rsidP="003502C1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502C1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14:paraId="4D2B0EC0" w14:textId="77777777" w:rsidR="00436C1D" w:rsidRPr="003502C1" w:rsidRDefault="00436C1D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7E1C16E" w14:textId="77777777" w:rsidR="00436C1D" w:rsidRPr="003502C1" w:rsidRDefault="00436C1D" w:rsidP="003502C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502C1">
        <w:rPr>
          <w:rFonts w:ascii="Times New Roman" w:hAnsi="Times New Roman" w:cs="Times New Roman"/>
          <w:sz w:val="24"/>
          <w:szCs w:val="24"/>
        </w:rPr>
        <w:t>ТЕМЫ ИНДИВИДУАЛЬНЫХ ПРОЕКТОВ</w:t>
      </w:r>
    </w:p>
    <w:p w14:paraId="7AC65F17" w14:textId="77777777" w:rsidR="002A7A54" w:rsidRDefault="00436C1D" w:rsidP="0042699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502C1">
        <w:rPr>
          <w:rFonts w:ascii="Times New Roman" w:hAnsi="Times New Roman" w:cs="Times New Roman"/>
          <w:sz w:val="24"/>
          <w:szCs w:val="24"/>
        </w:rPr>
        <w:t xml:space="preserve">1) </w:t>
      </w:r>
      <w:r w:rsidR="00387008" w:rsidRPr="003502C1">
        <w:rPr>
          <w:rFonts w:ascii="Times New Roman" w:hAnsi="Times New Roman" w:cs="Times New Roman"/>
          <w:sz w:val="24"/>
          <w:szCs w:val="24"/>
        </w:rPr>
        <w:t>Социальная сеть как основа современной социальной структуры.</w:t>
      </w:r>
    </w:p>
    <w:p w14:paraId="273AF629" w14:textId="77777777" w:rsidR="00426990" w:rsidRPr="003502C1" w:rsidRDefault="00436C1D" w:rsidP="0042699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502C1">
        <w:rPr>
          <w:rFonts w:ascii="Times New Roman" w:hAnsi="Times New Roman" w:cs="Times New Roman"/>
          <w:sz w:val="24"/>
          <w:szCs w:val="24"/>
        </w:rPr>
        <w:t xml:space="preserve">2) </w:t>
      </w:r>
      <w:r w:rsidR="00387008" w:rsidRPr="003502C1">
        <w:rPr>
          <w:rFonts w:ascii="Times New Roman" w:hAnsi="Times New Roman" w:cs="Times New Roman"/>
          <w:sz w:val="24"/>
          <w:szCs w:val="24"/>
        </w:rPr>
        <w:t>Социальные сети: почему люди предпочитают реальному общению виртуальный мир</w:t>
      </w:r>
      <w:r w:rsidRPr="00387008">
        <w:rPr>
          <w:rFonts w:ascii="Times New Roman" w:hAnsi="Times New Roman" w:cs="Times New Roman"/>
          <w:sz w:val="24"/>
          <w:szCs w:val="24"/>
        </w:rPr>
        <w:br/>
      </w:r>
      <w:r w:rsidRPr="003502C1">
        <w:rPr>
          <w:rFonts w:ascii="Times New Roman" w:hAnsi="Times New Roman" w:cs="Times New Roman"/>
          <w:sz w:val="24"/>
          <w:szCs w:val="24"/>
        </w:rPr>
        <w:t xml:space="preserve">3) </w:t>
      </w:r>
      <w:r w:rsidR="00387008" w:rsidRPr="003502C1">
        <w:rPr>
          <w:rFonts w:ascii="Times New Roman" w:hAnsi="Times New Roman" w:cs="Times New Roman"/>
          <w:sz w:val="24"/>
          <w:szCs w:val="24"/>
        </w:rPr>
        <w:t xml:space="preserve">Жизненные цели и ценности молодого поколения России на примере студентов колледжа профессии </w:t>
      </w:r>
      <w:r w:rsidR="00426990" w:rsidRPr="003502C1">
        <w:rPr>
          <w:rFonts w:ascii="Times New Roman" w:hAnsi="Times New Roman" w:cs="Times New Roman"/>
          <w:sz w:val="24"/>
          <w:szCs w:val="24"/>
        </w:rPr>
        <w:t>09.01.04 «Наладчик аппаратных и программных средств инфокоммуникационных систем»</w:t>
      </w:r>
      <w:r w:rsidRPr="00426990">
        <w:rPr>
          <w:rFonts w:ascii="Times New Roman" w:hAnsi="Times New Roman" w:cs="Times New Roman"/>
          <w:sz w:val="24"/>
          <w:szCs w:val="24"/>
        </w:rPr>
        <w:br/>
      </w:r>
      <w:r w:rsidRPr="003502C1">
        <w:rPr>
          <w:rFonts w:ascii="Times New Roman" w:hAnsi="Times New Roman" w:cs="Times New Roman"/>
          <w:sz w:val="24"/>
          <w:szCs w:val="24"/>
        </w:rPr>
        <w:t xml:space="preserve">4) </w:t>
      </w:r>
      <w:r w:rsidR="00426990" w:rsidRPr="003502C1">
        <w:rPr>
          <w:rFonts w:ascii="Times New Roman" w:hAnsi="Times New Roman" w:cs="Times New Roman"/>
          <w:sz w:val="24"/>
          <w:szCs w:val="24"/>
        </w:rPr>
        <w:t>Особенность регулирования трудовых отношений в сфере профессии 09.01.04 «Наладчик аппаратных и программных средств инфокоммуникационных систем»</w:t>
      </w:r>
      <w:r w:rsidRPr="00426990">
        <w:rPr>
          <w:rFonts w:ascii="Times New Roman" w:hAnsi="Times New Roman" w:cs="Times New Roman"/>
          <w:sz w:val="24"/>
          <w:szCs w:val="24"/>
        </w:rPr>
        <w:br/>
      </w:r>
      <w:r w:rsidRPr="003502C1">
        <w:rPr>
          <w:rFonts w:ascii="Times New Roman" w:hAnsi="Times New Roman" w:cs="Times New Roman"/>
          <w:sz w:val="24"/>
          <w:szCs w:val="24"/>
        </w:rPr>
        <w:t xml:space="preserve">5) </w:t>
      </w:r>
      <w:r w:rsidR="00426990" w:rsidRPr="003502C1">
        <w:rPr>
          <w:rFonts w:ascii="Times New Roman" w:hAnsi="Times New Roman" w:cs="Times New Roman"/>
          <w:sz w:val="24"/>
          <w:szCs w:val="24"/>
        </w:rPr>
        <w:t>Соблюдение правовых норм в профессиональной деятельности 09.01.04 «Наладчик аппаратных и программных средств инфокоммуникационных систем»</w:t>
      </w:r>
      <w:r w:rsidR="00426990" w:rsidRPr="00426990">
        <w:rPr>
          <w:rFonts w:ascii="Times New Roman" w:hAnsi="Times New Roman" w:cs="Times New Roman"/>
          <w:sz w:val="24"/>
          <w:szCs w:val="24"/>
        </w:rPr>
        <w:br/>
      </w:r>
      <w:r w:rsidRPr="003502C1">
        <w:rPr>
          <w:rFonts w:ascii="Times New Roman" w:hAnsi="Times New Roman" w:cs="Times New Roman"/>
          <w:sz w:val="24"/>
          <w:szCs w:val="24"/>
        </w:rPr>
        <w:t xml:space="preserve">6) </w:t>
      </w:r>
      <w:r w:rsidR="00426990" w:rsidRPr="003502C1">
        <w:rPr>
          <w:rFonts w:ascii="Times New Roman" w:hAnsi="Times New Roman" w:cs="Times New Roman"/>
          <w:sz w:val="24"/>
          <w:szCs w:val="24"/>
        </w:rPr>
        <w:t>Профессиональные обязанности гражданина Российской Федерации в</w:t>
      </w:r>
    </w:p>
    <w:p w14:paraId="1C023FAA" w14:textId="77777777" w:rsidR="00426990" w:rsidRPr="003502C1" w:rsidRDefault="00426990" w:rsidP="0042699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502C1">
        <w:rPr>
          <w:rFonts w:ascii="Times New Roman" w:hAnsi="Times New Roman" w:cs="Times New Roman"/>
          <w:sz w:val="24"/>
          <w:szCs w:val="24"/>
        </w:rPr>
        <w:t>организации мероприятий ГО и защиты от ЧС в условиях мирного и военного времени</w:t>
      </w:r>
      <w:r w:rsidR="00436C1D" w:rsidRPr="003502C1">
        <w:rPr>
          <w:rFonts w:ascii="Times New Roman" w:hAnsi="Times New Roman" w:cs="Times New Roman"/>
          <w:sz w:val="24"/>
          <w:szCs w:val="24"/>
        </w:rPr>
        <w:br/>
        <w:t xml:space="preserve">7) </w:t>
      </w:r>
      <w:r w:rsidRPr="003502C1">
        <w:rPr>
          <w:rFonts w:ascii="Times New Roman" w:hAnsi="Times New Roman" w:cs="Times New Roman"/>
          <w:sz w:val="24"/>
          <w:szCs w:val="24"/>
        </w:rPr>
        <w:t>Престиж профессиональной деятельности  наладчиков аппаратных и программных средств инфокоммуникационных систем</w:t>
      </w:r>
    </w:p>
    <w:p w14:paraId="1D511C26" w14:textId="77777777" w:rsidR="000B3F6A" w:rsidRPr="003502C1" w:rsidRDefault="00436C1D" w:rsidP="000B3F6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502C1">
        <w:rPr>
          <w:rFonts w:ascii="Times New Roman" w:hAnsi="Times New Roman" w:cs="Times New Roman"/>
          <w:sz w:val="24"/>
          <w:szCs w:val="24"/>
        </w:rPr>
        <w:t xml:space="preserve">8) </w:t>
      </w:r>
      <w:r w:rsidR="00426990" w:rsidRPr="003502C1">
        <w:rPr>
          <w:rFonts w:ascii="Times New Roman" w:hAnsi="Times New Roman" w:cs="Times New Roman"/>
          <w:sz w:val="24"/>
          <w:szCs w:val="24"/>
        </w:rPr>
        <w:t>Социальные роли человека в трудовом коллективе.</w:t>
      </w:r>
      <w:r w:rsidRPr="003502C1">
        <w:rPr>
          <w:rFonts w:ascii="Times New Roman" w:hAnsi="Times New Roman" w:cs="Times New Roman"/>
          <w:sz w:val="24"/>
          <w:szCs w:val="24"/>
        </w:rPr>
        <w:br/>
        <w:t xml:space="preserve">9) </w:t>
      </w:r>
      <w:r w:rsidR="00426990" w:rsidRPr="003502C1">
        <w:rPr>
          <w:rFonts w:ascii="Times New Roman" w:hAnsi="Times New Roman" w:cs="Times New Roman"/>
          <w:sz w:val="24"/>
          <w:szCs w:val="24"/>
        </w:rPr>
        <w:t>Возможности профессионального ростаналадчиков аппаратных и программных средств инфокоммуникационных систем</w:t>
      </w:r>
      <w:r w:rsidRPr="003502C1">
        <w:rPr>
          <w:rFonts w:ascii="Times New Roman" w:hAnsi="Times New Roman" w:cs="Times New Roman"/>
          <w:sz w:val="24"/>
          <w:szCs w:val="24"/>
        </w:rPr>
        <w:br/>
        <w:t xml:space="preserve">10) </w:t>
      </w:r>
      <w:r w:rsidR="000B3F6A" w:rsidRPr="003502C1">
        <w:rPr>
          <w:rFonts w:ascii="Times New Roman" w:hAnsi="Times New Roman" w:cs="Times New Roman"/>
          <w:sz w:val="24"/>
          <w:szCs w:val="24"/>
        </w:rPr>
        <w:t xml:space="preserve">Выбор профессии. </w:t>
      </w:r>
    </w:p>
    <w:p w14:paraId="4BB1AAE8" w14:textId="77777777" w:rsidR="003502C1" w:rsidRPr="003502C1" w:rsidRDefault="00436C1D" w:rsidP="000B3F6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502C1">
        <w:rPr>
          <w:rFonts w:ascii="Times New Roman" w:hAnsi="Times New Roman" w:cs="Times New Roman"/>
          <w:sz w:val="24"/>
          <w:szCs w:val="24"/>
        </w:rPr>
        <w:t xml:space="preserve">11) </w:t>
      </w:r>
      <w:r w:rsidR="000B3F6A" w:rsidRPr="003502C1">
        <w:rPr>
          <w:rFonts w:ascii="Times New Roman" w:hAnsi="Times New Roman" w:cs="Times New Roman"/>
          <w:sz w:val="24"/>
          <w:szCs w:val="24"/>
        </w:rPr>
        <w:t>Профессиональное самоопределение.</w:t>
      </w:r>
      <w:r w:rsidRPr="003502C1">
        <w:rPr>
          <w:rFonts w:ascii="Times New Roman" w:hAnsi="Times New Roman" w:cs="Times New Roman"/>
          <w:sz w:val="24"/>
          <w:szCs w:val="24"/>
        </w:rPr>
        <w:br/>
        <w:t xml:space="preserve">12) </w:t>
      </w:r>
      <w:r w:rsidR="000B3F6A" w:rsidRPr="003502C1">
        <w:rPr>
          <w:rFonts w:ascii="Times New Roman" w:hAnsi="Times New Roman" w:cs="Times New Roman"/>
          <w:sz w:val="24"/>
          <w:szCs w:val="24"/>
        </w:rPr>
        <w:t>Учет особенностей характера в профессиональной деятельности профессии 09.01.04 «Наладчик аппаратных и программных средств инфокоммуникационных систем»</w:t>
      </w:r>
      <w:r w:rsidRPr="003502C1">
        <w:rPr>
          <w:rFonts w:ascii="Times New Roman" w:hAnsi="Times New Roman" w:cs="Times New Roman"/>
          <w:sz w:val="24"/>
          <w:szCs w:val="24"/>
        </w:rPr>
        <w:br/>
        <w:t xml:space="preserve">13) </w:t>
      </w:r>
      <w:r w:rsidR="000B3F6A" w:rsidRPr="003502C1">
        <w:rPr>
          <w:rFonts w:ascii="Times New Roman" w:hAnsi="Times New Roman" w:cs="Times New Roman"/>
          <w:sz w:val="24"/>
          <w:szCs w:val="24"/>
        </w:rPr>
        <w:t>Межличностное общение и взаимодействие в профессиональном сообществе, его особенности в сфере профессии 09.01.04 «Наладчик аппаратных и программных средств инфокоммуникационных систем»</w:t>
      </w:r>
      <w:r w:rsidRPr="000B3F6A">
        <w:rPr>
          <w:rFonts w:ascii="Times New Roman" w:hAnsi="Times New Roman" w:cs="Times New Roman"/>
          <w:sz w:val="24"/>
          <w:szCs w:val="24"/>
        </w:rPr>
        <w:br/>
      </w:r>
      <w:r w:rsidRPr="003502C1">
        <w:rPr>
          <w:rFonts w:ascii="Times New Roman" w:hAnsi="Times New Roman" w:cs="Times New Roman"/>
          <w:sz w:val="24"/>
          <w:szCs w:val="24"/>
        </w:rPr>
        <w:t xml:space="preserve">14) </w:t>
      </w:r>
      <w:r w:rsidR="000B3F6A" w:rsidRPr="003502C1">
        <w:rPr>
          <w:rFonts w:ascii="Times New Roman" w:hAnsi="Times New Roman" w:cs="Times New Roman"/>
          <w:sz w:val="24"/>
          <w:szCs w:val="24"/>
        </w:rPr>
        <w:t>Предпринимательская деятельность в сфере профессии 09.01.04 «Наладчик аппаратных и программных средств инфокоммуникационных систем</w:t>
      </w:r>
      <w:r w:rsidR="003502C1" w:rsidRPr="003502C1">
        <w:rPr>
          <w:rFonts w:ascii="Times New Roman" w:hAnsi="Times New Roman" w:cs="Times New Roman"/>
          <w:sz w:val="24"/>
          <w:szCs w:val="24"/>
        </w:rPr>
        <w:t>».</w:t>
      </w:r>
    </w:p>
    <w:p w14:paraId="79F65C98" w14:textId="77777777" w:rsidR="00436C1D" w:rsidRPr="00252ECE" w:rsidRDefault="00436C1D" w:rsidP="000B3F6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502C1">
        <w:rPr>
          <w:rFonts w:ascii="Times New Roman" w:hAnsi="Times New Roman" w:cs="Times New Roman"/>
          <w:sz w:val="24"/>
          <w:szCs w:val="24"/>
        </w:rPr>
        <w:t>15)</w:t>
      </w:r>
      <w:r w:rsidR="003502C1" w:rsidRPr="003502C1">
        <w:rPr>
          <w:rFonts w:ascii="Times New Roman" w:hAnsi="Times New Roman" w:cs="Times New Roman"/>
          <w:sz w:val="24"/>
          <w:szCs w:val="24"/>
        </w:rPr>
        <w:t xml:space="preserve"> Основы менеджмента и маркетинга в сфере профессии 09.01.04 «Наладчик аппаратных и программных средств инфокоммуникационных систем»</w:t>
      </w:r>
      <w:r w:rsidRPr="003502C1">
        <w:rPr>
          <w:rFonts w:ascii="Times New Roman" w:hAnsi="Times New Roman" w:cs="Times New Roman"/>
          <w:sz w:val="24"/>
          <w:szCs w:val="24"/>
        </w:rPr>
        <w:br/>
      </w:r>
    </w:p>
    <w:p w14:paraId="7B4B3D02" w14:textId="77777777" w:rsidR="00BC6476" w:rsidRPr="00BC6476" w:rsidRDefault="00BC6476" w:rsidP="00BC6476">
      <w:pPr>
        <w:rPr>
          <w:rFonts w:ascii="Times New Roman" w:hAnsi="Times New Roman" w:cs="Times New Roman"/>
          <w:sz w:val="24"/>
          <w:szCs w:val="24"/>
        </w:rPr>
      </w:pPr>
      <w:r w:rsidRPr="00BC6476">
        <w:rPr>
          <w:rFonts w:ascii="Times New Roman" w:hAnsi="Times New Roman" w:cs="Times New Roman"/>
          <w:sz w:val="24"/>
          <w:szCs w:val="24"/>
        </w:rPr>
        <w:t xml:space="preserve">Разработчик преподаватель ГБПОУ  «КБАДК» </w:t>
      </w:r>
      <w:r>
        <w:rPr>
          <w:rFonts w:ascii="Times New Roman" w:hAnsi="Times New Roman" w:cs="Times New Roman"/>
          <w:sz w:val="24"/>
          <w:szCs w:val="24"/>
        </w:rPr>
        <w:t>Дзахмишева М.А.</w:t>
      </w:r>
      <w:r w:rsidRPr="00BC6476">
        <w:rPr>
          <w:rFonts w:ascii="Times New Roman" w:hAnsi="Times New Roman" w:cs="Times New Roman"/>
          <w:sz w:val="24"/>
          <w:szCs w:val="24"/>
        </w:rPr>
        <w:t xml:space="preserve">._______________ </w:t>
      </w:r>
    </w:p>
    <w:p w14:paraId="1070776E" w14:textId="77777777" w:rsidR="00BC6476" w:rsidRPr="00BC6476" w:rsidRDefault="00BC6476" w:rsidP="00BC6476">
      <w:pPr>
        <w:rPr>
          <w:rFonts w:ascii="Times New Roman" w:hAnsi="Times New Roman" w:cs="Times New Roman"/>
          <w:sz w:val="24"/>
          <w:szCs w:val="24"/>
        </w:rPr>
      </w:pPr>
    </w:p>
    <w:p w14:paraId="45A27A9F" w14:textId="77777777" w:rsidR="00436C1D" w:rsidRPr="00252ECE" w:rsidRDefault="00436C1D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436C1D" w:rsidRPr="00252ECE" w:rsidSect="00563C76">
      <w:pgSz w:w="11910" w:h="16850"/>
      <w:pgMar w:top="1140" w:right="740" w:bottom="1140" w:left="740" w:header="0" w:footer="9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74A08" w14:textId="77777777" w:rsidR="00017FAD" w:rsidRDefault="00017FAD">
      <w:r>
        <w:separator/>
      </w:r>
    </w:p>
  </w:endnote>
  <w:endnote w:type="continuationSeparator" w:id="0">
    <w:p w14:paraId="180FD78B" w14:textId="77777777" w:rsidR="00017FAD" w:rsidRDefault="00017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25E5A" w14:textId="77777777" w:rsidR="002D07EE" w:rsidRDefault="00000000">
    <w:pPr>
      <w:pStyle w:val="a3"/>
      <w:spacing w:line="14" w:lineRule="auto"/>
      <w:rPr>
        <w:sz w:val="20"/>
      </w:rPr>
    </w:pPr>
    <w:r>
      <w:rPr>
        <w:noProof/>
        <w:lang w:eastAsia="ru-RU"/>
      </w:rPr>
      <w:pict w14:anchorId="22DA0F0F">
        <v:shapetype id="_x0000_t202" coordsize="21600,21600" o:spt="202" path="m,l,21600r21600,l21600,xe">
          <v:stroke joinstyle="miter"/>
          <v:path gradientshapeok="t" o:connecttype="rect"/>
        </v:shapetype>
        <v:shape id="Надпись 1" o:spid="_x0000_s1028" type="#_x0000_t202" style="position:absolute;margin-left:544.3pt;margin-top:780.8pt;width:11.6pt;height:13.0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" filled="f" stroked="f">
          <v:textbox inset="0,0,0,0">
            <w:txbxContent>
              <w:p w14:paraId="18DB5B93" w14:textId="77777777" w:rsidR="002D07EE" w:rsidRDefault="00E832A2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2D07EE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BB0E5C">
                  <w:rPr>
                    <w:rFonts w:ascii="Calibri"/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37F41" w14:textId="77777777" w:rsidR="002D07EE" w:rsidRDefault="00000000">
    <w:pPr>
      <w:pStyle w:val="a3"/>
      <w:spacing w:line="14" w:lineRule="auto"/>
      <w:rPr>
        <w:sz w:val="20"/>
      </w:rPr>
    </w:pPr>
    <w:r>
      <w:rPr>
        <w:noProof/>
        <w:lang w:eastAsia="ru-RU"/>
      </w:rPr>
      <w:pict w14:anchorId="228069C0"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1027" type="#_x0000_t202" style="position:absolute;margin-left:771.1pt;margin-top:534.2pt;width:17.3pt;height:13.05pt;z-index:-1739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VpZrwIAAK8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" filled="f" stroked="f">
          <v:textbox inset="0,0,0,0">
            <w:txbxContent>
              <w:p w14:paraId="7989B1A4" w14:textId="77777777" w:rsidR="002D07EE" w:rsidRDefault="00E832A2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2D07EE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BB0E5C">
                  <w:rPr>
                    <w:rFonts w:ascii="Calibri"/>
                    <w:noProof/>
                  </w:rPr>
                  <w:t>19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A8782" w14:textId="77777777" w:rsidR="002D07EE" w:rsidRDefault="00000000">
    <w:pPr>
      <w:pStyle w:val="a3"/>
      <w:spacing w:line="14" w:lineRule="auto"/>
      <w:rPr>
        <w:sz w:val="20"/>
      </w:rPr>
    </w:pPr>
    <w:r>
      <w:rPr>
        <w:noProof/>
        <w:lang w:eastAsia="ru-RU"/>
      </w:rPr>
      <w:pict w14:anchorId="3365A02D"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1026" type="#_x0000_t202" style="position:absolute;margin-left:771.1pt;margin-top:534.2pt;width:17.3pt;height:13.05pt;z-index:-1739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" filled="f" stroked="f">
          <v:textbox inset="0,0,0,0">
            <w:txbxContent>
              <w:p w14:paraId="2D8C1FED" w14:textId="77777777" w:rsidR="002D07EE" w:rsidRDefault="00E832A2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2D07EE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BB0E5C">
                  <w:rPr>
                    <w:rFonts w:ascii="Calibri"/>
                    <w:noProof/>
                  </w:rPr>
                  <w:t>29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158DC" w14:textId="77777777" w:rsidR="002D07EE" w:rsidRDefault="00000000">
    <w:pPr>
      <w:pStyle w:val="a3"/>
      <w:spacing w:line="14" w:lineRule="auto"/>
      <w:rPr>
        <w:sz w:val="16"/>
      </w:rPr>
    </w:pPr>
    <w:r>
      <w:rPr>
        <w:noProof/>
        <w:lang w:eastAsia="ru-RU"/>
      </w:rPr>
      <w:pict w14:anchorId="5CBEA561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5" type="#_x0000_t202" style="position:absolute;margin-left:538.8pt;margin-top:779.85pt;width:17.05pt;height:14.25pt;z-index:-17395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" filled="f" stroked="f">
          <v:textbox inset="0,0,0,0">
            <w:txbxContent>
              <w:p w14:paraId="000D8DA6" w14:textId="77777777" w:rsidR="002D07EE" w:rsidRDefault="00E832A2">
                <w:pPr>
                  <w:spacing w:before="11"/>
                  <w:ind w:left="60"/>
                  <w:rPr>
                    <w:rFonts w:ascii="Times New Roman"/>
                  </w:rPr>
                </w:pPr>
                <w:r>
                  <w:fldChar w:fldCharType="begin"/>
                </w:r>
                <w:r w:rsidR="002D07EE">
                  <w:rPr>
                    <w:rFonts w:ascii="Times New Roman"/>
                  </w:rPr>
                  <w:instrText xml:space="preserve"> PAGE </w:instrText>
                </w:r>
                <w:r>
                  <w:fldChar w:fldCharType="separate"/>
                </w:r>
                <w:r w:rsidR="00BB0E5C">
                  <w:rPr>
                    <w:rFonts w:ascii="Times New Roman"/>
                    <w:noProof/>
                  </w:rPr>
                  <w:t>30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17A22" w14:textId="77777777" w:rsidR="00017FAD" w:rsidRDefault="00017FAD">
      <w:r>
        <w:separator/>
      </w:r>
    </w:p>
  </w:footnote>
  <w:footnote w:type="continuationSeparator" w:id="0">
    <w:p w14:paraId="4CAD3DEB" w14:textId="77777777" w:rsidR="00017FAD" w:rsidRDefault="00017F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41DBE"/>
    <w:multiLevelType w:val="hybridMultilevel"/>
    <w:tmpl w:val="82BCE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542D60"/>
    <w:multiLevelType w:val="hybridMultilevel"/>
    <w:tmpl w:val="DDBABB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C14AA"/>
    <w:multiLevelType w:val="hybridMultilevel"/>
    <w:tmpl w:val="EFFC5E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7441987">
    <w:abstractNumId w:val="2"/>
  </w:num>
  <w:num w:numId="2" w16cid:durableId="1217279809">
    <w:abstractNumId w:val="0"/>
  </w:num>
  <w:num w:numId="3" w16cid:durableId="2001691759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5E99"/>
    <w:rsid w:val="000046E9"/>
    <w:rsid w:val="00017FAD"/>
    <w:rsid w:val="0002720C"/>
    <w:rsid w:val="000B3F6A"/>
    <w:rsid w:val="000D7047"/>
    <w:rsid w:val="001C3944"/>
    <w:rsid w:val="0023352A"/>
    <w:rsid w:val="00252ECE"/>
    <w:rsid w:val="002A5B78"/>
    <w:rsid w:val="002A7A54"/>
    <w:rsid w:val="002D07EE"/>
    <w:rsid w:val="002F4E69"/>
    <w:rsid w:val="003261DE"/>
    <w:rsid w:val="003502C1"/>
    <w:rsid w:val="00387008"/>
    <w:rsid w:val="0039116F"/>
    <w:rsid w:val="003A42C4"/>
    <w:rsid w:val="003B6A7C"/>
    <w:rsid w:val="00404767"/>
    <w:rsid w:val="00426990"/>
    <w:rsid w:val="00436C1D"/>
    <w:rsid w:val="00473937"/>
    <w:rsid w:val="004754CE"/>
    <w:rsid w:val="0052388F"/>
    <w:rsid w:val="00563C76"/>
    <w:rsid w:val="005974C1"/>
    <w:rsid w:val="005C5E19"/>
    <w:rsid w:val="00635808"/>
    <w:rsid w:val="0067227F"/>
    <w:rsid w:val="00677882"/>
    <w:rsid w:val="007E6A72"/>
    <w:rsid w:val="008A53B7"/>
    <w:rsid w:val="008D39A9"/>
    <w:rsid w:val="008F530B"/>
    <w:rsid w:val="009E7F95"/>
    <w:rsid w:val="00AF177D"/>
    <w:rsid w:val="00B10DB7"/>
    <w:rsid w:val="00B6107D"/>
    <w:rsid w:val="00BB0E5C"/>
    <w:rsid w:val="00BC6476"/>
    <w:rsid w:val="00BD0B3B"/>
    <w:rsid w:val="00BE5F0E"/>
    <w:rsid w:val="00C07FB3"/>
    <w:rsid w:val="00C44364"/>
    <w:rsid w:val="00C55A92"/>
    <w:rsid w:val="00C62953"/>
    <w:rsid w:val="00D10D71"/>
    <w:rsid w:val="00D73FD9"/>
    <w:rsid w:val="00DA1BFE"/>
    <w:rsid w:val="00E13FB1"/>
    <w:rsid w:val="00E25E99"/>
    <w:rsid w:val="00E77380"/>
    <w:rsid w:val="00E80A7F"/>
    <w:rsid w:val="00E832A2"/>
    <w:rsid w:val="00E90525"/>
    <w:rsid w:val="00EA06F8"/>
    <w:rsid w:val="00EE0FF6"/>
    <w:rsid w:val="00F112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AE0052"/>
  <w15:docId w15:val="{8C26278E-3832-403A-93B9-5B60DAE63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563C76"/>
    <w:rPr>
      <w:rFonts w:ascii="Trebuchet MS" w:eastAsia="Trebuchet MS" w:hAnsi="Trebuchet MS" w:cs="Trebuchet MS"/>
      <w:lang w:val="ru-RU"/>
    </w:rPr>
  </w:style>
  <w:style w:type="paragraph" w:styleId="1">
    <w:name w:val="heading 1"/>
    <w:basedOn w:val="a"/>
    <w:uiPriority w:val="1"/>
    <w:qFormat/>
    <w:rsid w:val="00563C76"/>
    <w:pPr>
      <w:ind w:left="301"/>
      <w:outlineLvl w:val="0"/>
    </w:pPr>
    <w:rPr>
      <w:rFonts w:ascii="Arial" w:eastAsia="Arial" w:hAnsi="Arial" w:cs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63C7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rsid w:val="00563C76"/>
    <w:pPr>
      <w:ind w:left="740" w:right="114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563C76"/>
    <w:rPr>
      <w:sz w:val="28"/>
      <w:szCs w:val="28"/>
    </w:rPr>
  </w:style>
  <w:style w:type="paragraph" w:styleId="a4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5"/>
    <w:uiPriority w:val="34"/>
    <w:qFormat/>
    <w:rsid w:val="00563C76"/>
    <w:pPr>
      <w:ind w:left="301" w:firstLine="708"/>
    </w:pPr>
  </w:style>
  <w:style w:type="paragraph" w:customStyle="1" w:styleId="TableParagraph">
    <w:name w:val="Table Paragraph"/>
    <w:basedOn w:val="a"/>
    <w:uiPriority w:val="1"/>
    <w:qFormat/>
    <w:rsid w:val="00563C76"/>
    <w:pPr>
      <w:ind w:left="107"/>
    </w:pPr>
  </w:style>
  <w:style w:type="paragraph" w:styleId="a6">
    <w:name w:val="TOC Heading"/>
    <w:basedOn w:val="1"/>
    <w:next w:val="a"/>
    <w:uiPriority w:val="39"/>
    <w:unhideWhenUsed/>
    <w:qFormat/>
    <w:rsid w:val="001C394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character" w:styleId="a7">
    <w:name w:val="Hyperlink"/>
    <w:basedOn w:val="a0"/>
    <w:uiPriority w:val="99"/>
    <w:unhideWhenUsed/>
    <w:rsid w:val="001C3944"/>
    <w:rPr>
      <w:color w:val="0000FF" w:themeColor="hyperlink"/>
      <w:u w:val="single"/>
    </w:rPr>
  </w:style>
  <w:style w:type="character" w:customStyle="1" w:styleId="a5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4"/>
    <w:uiPriority w:val="34"/>
    <w:qFormat/>
    <w:locked/>
    <w:rsid w:val="00436C1D"/>
    <w:rPr>
      <w:rFonts w:ascii="Trebuchet MS" w:eastAsia="Trebuchet MS" w:hAnsi="Trebuchet MS" w:cs="Trebuchet MS"/>
      <w:lang w:val="ru-RU"/>
    </w:rPr>
  </w:style>
  <w:style w:type="table" w:customStyle="1" w:styleId="TableNormal1">
    <w:name w:val="Table Normal1"/>
    <w:uiPriority w:val="2"/>
    <w:semiHidden/>
    <w:unhideWhenUsed/>
    <w:qFormat/>
    <w:rsid w:val="00E77380"/>
    <w:rPr>
      <w:rFonts w:ascii="Times New Roman" w:hAnsi="Times New Roman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7788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7882"/>
    <w:rPr>
      <w:rFonts w:ascii="Tahoma" w:eastAsia="Trebuchet MS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edu.ru/" TargetMode="External"/><Relationship Id="rId18" Type="http://schemas.openxmlformats.org/officeDocument/2006/relationships/hyperlink" Target="http://www.elibrary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gramota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inobrnauki.gov.ru" TargetMode="External"/><Relationship Id="rId17" Type="http://schemas.openxmlformats.org/officeDocument/2006/relationships/hyperlink" Target="http://www.ucheba.com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fcior.edu.ru/" TargetMode="External"/><Relationship Id="rId20" Type="http://schemas.openxmlformats.org/officeDocument/2006/relationships/hyperlink" Target="http://cyberleninka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about:blank" TargetMode="External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school-collection.edu.ru/" TargetMode="External"/><Relationship Id="rId23" Type="http://schemas.openxmlformats.org/officeDocument/2006/relationships/hyperlink" Target="http://dic.academic.ru/" TargetMode="External"/><Relationship Id="rId10" Type="http://schemas.openxmlformats.org/officeDocument/2006/relationships/footer" Target="footer3.xml"/><Relationship Id="rId19" Type="http://schemas.openxmlformats.org/officeDocument/2006/relationships/hyperlink" Target="about:blank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indow.edu.ru/" TargetMode="External"/><Relationship Id="rId22" Type="http://schemas.openxmlformats.org/officeDocument/2006/relationships/hyperlink" Target="http://www.glossar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355E98-16D1-449C-8CB3-86825FEFE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39</Pages>
  <Words>10752</Words>
  <Characters>61293</Characters>
  <Application>Microsoft Office Word</Application>
  <DocSecurity>0</DocSecurity>
  <Lines>510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Макеева Галина</dc:creator>
  <cp:lastModifiedBy>USER</cp:lastModifiedBy>
  <cp:revision>5</cp:revision>
  <dcterms:created xsi:type="dcterms:W3CDTF">2023-03-07T14:01:00Z</dcterms:created>
  <dcterms:modified xsi:type="dcterms:W3CDTF">2023-05-18T09:36:00Z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2022-12-21T00:00:00Z</vt:filetime>
  </property>
  <property fmtid="{D5CDD505-2E9C-101B-9397-08002B2CF9AE}" pid="3" name="Creator">
    <vt:lpwstr>Acrobat PDFMaker 21 для Word</vt:lpwstr>
  </property>
  <property fmtid="{D5CDD505-2E9C-101B-9397-08002B2CF9AE}" pid="4" name="LastSaved">
    <vt:filetime>2023-02-28T00:00:00Z</vt:filetime>
  </property>
</Properties>
</file>